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E38" w:rsidRDefault="00810E38" w:rsidP="00810E38">
      <w:pPr>
        <w:pStyle w:val="Default"/>
      </w:pPr>
    </w:p>
    <w:p w:rsidR="00810E38" w:rsidRDefault="00810E38" w:rsidP="00810E38">
      <w:pPr>
        <w:pStyle w:val="Default"/>
        <w:jc w:val="center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PROCURATION </w:t>
      </w: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b/>
          <w:bCs/>
          <w:sz w:val="28"/>
          <w:szCs w:val="28"/>
        </w:rPr>
      </w:pPr>
    </w:p>
    <w:p w:rsidR="00810E38" w:rsidRDefault="00810E38" w:rsidP="00810E3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SEMESTRE</w:t>
      </w:r>
      <w:r w:rsidR="00874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DE</w:t>
      </w:r>
      <w:r w:rsidR="008744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E6B20">
        <w:rPr>
          <w:b/>
          <w:bCs/>
          <w:sz w:val="28"/>
          <w:szCs w:val="28"/>
        </w:rPr>
        <w:t xml:space="preserve">mai </w:t>
      </w:r>
      <w:r w:rsidR="00CC5577">
        <w:rPr>
          <w:b/>
          <w:bCs/>
          <w:sz w:val="28"/>
          <w:szCs w:val="28"/>
        </w:rPr>
        <w:t>202</w:t>
      </w:r>
      <w:r w:rsidR="004E6B20">
        <w:rPr>
          <w:b/>
          <w:bCs/>
          <w:sz w:val="28"/>
          <w:szCs w:val="28"/>
        </w:rPr>
        <w:t>6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soussigné (e) 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bookmarkStart w:id="0" w:name="_Hlk218087976"/>
      <w:r>
        <w:rPr>
          <w:sz w:val="23"/>
          <w:szCs w:val="23"/>
        </w:rPr>
        <w:t xml:space="preserve">INTERNE en </w:t>
      </w:r>
      <w:r w:rsidR="004F522F">
        <w:rPr>
          <w:sz w:val="23"/>
          <w:szCs w:val="23"/>
        </w:rPr>
        <w:t>MBD</w:t>
      </w:r>
      <w:r>
        <w:rPr>
          <w:sz w:val="23"/>
          <w:szCs w:val="23"/>
        </w:rPr>
        <w:t xml:space="preserve"> : </w:t>
      </w:r>
    </w:p>
    <w:bookmarkEnd w:id="0"/>
    <w:p w:rsidR="004F522F" w:rsidRDefault="004F522F" w:rsidP="004F522F">
      <w:pPr>
        <w:pStyle w:val="Default"/>
        <w:rPr>
          <w:sz w:val="23"/>
          <w:szCs w:val="23"/>
        </w:rPr>
      </w:pPr>
    </w:p>
    <w:p w:rsidR="004F522F" w:rsidRDefault="004F522F" w:rsidP="004F52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INTERNE en ODF 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Donne procuration à :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Mes choix sont les suivants, par ordre de préférence : </w:t>
      </w:r>
    </w:p>
    <w:p w:rsidR="00810E38" w:rsidRDefault="00810E38" w:rsidP="00810E38">
      <w:pPr>
        <w:pStyle w:val="Default"/>
        <w:numPr>
          <w:ilvl w:val="0"/>
          <w:numId w:val="1"/>
        </w:numPr>
        <w:spacing w:after="377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Choix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Toute procuration devra être accompagnée de la photocopie de la carte d’étudiant de la personne représentée.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personne mandatée devra être présente au choix, munie d’une carte d’identité. </w:t>
      </w: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</w:p>
    <w:p w:rsidR="00810E38" w:rsidRDefault="00810E38" w:rsidP="00810E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Signature :</w:t>
      </w: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10E38" w:rsidRDefault="00810E38" w:rsidP="00810E38">
      <w:pPr>
        <w:rPr>
          <w:b/>
          <w:bCs/>
          <w:sz w:val="28"/>
          <w:szCs w:val="28"/>
        </w:rPr>
      </w:pPr>
    </w:p>
    <w:p w:rsidR="00866428" w:rsidRPr="00810E38" w:rsidRDefault="00810E38" w:rsidP="00810E38">
      <w:pPr>
        <w:pStyle w:val="Default"/>
      </w:pPr>
      <w:r w:rsidRPr="00810E38">
        <w:rPr>
          <w:b/>
          <w:bCs/>
        </w:rPr>
        <w:t>POUR TOUTE PROCURATION INCOMPLETE OU ABSENCE DE LA PERSONNE LE CHOIX S’EFFECTUERA</w:t>
      </w:r>
      <w:r w:rsidRPr="00810E38">
        <w:t xml:space="preserve"> </w:t>
      </w:r>
      <w:r w:rsidRPr="00810E38">
        <w:rPr>
          <w:b/>
          <w:bCs/>
        </w:rPr>
        <w:t>SUR LES POSTES RESTANTS</w:t>
      </w:r>
    </w:p>
    <w:sectPr w:rsidR="00866428" w:rsidRPr="0081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A06C8"/>
    <w:multiLevelType w:val="hybridMultilevel"/>
    <w:tmpl w:val="CBA1FE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99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27"/>
    <w:rsid w:val="000B2203"/>
    <w:rsid w:val="001A72B0"/>
    <w:rsid w:val="00240852"/>
    <w:rsid w:val="003652A3"/>
    <w:rsid w:val="003A6CE1"/>
    <w:rsid w:val="004E6B20"/>
    <w:rsid w:val="004F522F"/>
    <w:rsid w:val="00605F89"/>
    <w:rsid w:val="007A499F"/>
    <w:rsid w:val="00810E38"/>
    <w:rsid w:val="00817872"/>
    <w:rsid w:val="00842073"/>
    <w:rsid w:val="00866428"/>
    <w:rsid w:val="008744F7"/>
    <w:rsid w:val="00950DF8"/>
    <w:rsid w:val="009F0962"/>
    <w:rsid w:val="00AA6E6C"/>
    <w:rsid w:val="00BC3E27"/>
    <w:rsid w:val="00C478AD"/>
    <w:rsid w:val="00C83B2E"/>
    <w:rsid w:val="00C86915"/>
    <w:rsid w:val="00CC5577"/>
    <w:rsid w:val="00E42F21"/>
    <w:rsid w:val="00E542B3"/>
    <w:rsid w:val="00F71E55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D4"/>
  <w15:docId w15:val="{014CCF7D-01DC-46E9-B752-3EFAAEA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5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0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WEYMEERSCH Sophie</dc:creator>
  <cp:keywords/>
  <dc:description/>
  <cp:lastModifiedBy>MARCIAU, Julie (ARS-PDL/DG/CAB/COM)</cp:lastModifiedBy>
  <cp:revision>1</cp:revision>
  <cp:lastPrinted>2020-09-28T14:21:00Z</cp:lastPrinted>
  <dcterms:created xsi:type="dcterms:W3CDTF">2026-02-16T11:06:00Z</dcterms:created>
  <dcterms:modified xsi:type="dcterms:W3CDTF">2026-02-16T11:06:00Z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2025-09-30T15:27:33Z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3b1fe723-2d5a-434b-819f-59437c5ab362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