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54" w:rsidRDefault="00D22454"/>
    <w:p w:rsidR="0004494F" w:rsidRDefault="0004494F"/>
    <w:p w:rsidR="0004494F" w:rsidRDefault="0004494F"/>
    <w:p w:rsidR="0004494F" w:rsidRDefault="0004494F"/>
    <w:p w:rsidR="0004494F" w:rsidRDefault="0004494F"/>
    <w:p w:rsidR="0004494F" w:rsidRDefault="0004494F"/>
    <w:p w:rsidR="0004494F" w:rsidRDefault="0004494F"/>
    <w:p w:rsidR="0004494F" w:rsidRDefault="0004494F" w:rsidP="0004494F">
      <w:pPr>
        <w:pBdr>
          <w:top w:val="single" w:sz="12" w:space="5" w:color="00378C"/>
          <w:left w:val="single" w:sz="12" w:space="1" w:color="00378C"/>
          <w:bottom w:val="single" w:sz="12" w:space="5" w:color="00378C"/>
          <w:right w:val="single" w:sz="12" w:space="1" w:color="00378C"/>
        </w:pBdr>
        <w:shd w:val="clear" w:color="auto" w:fill="F2F2F2" w:themeFill="background1" w:themeFillShade="F2"/>
        <w:spacing w:before="120" w:after="120"/>
        <w:jc w:val="center"/>
        <w:rPr>
          <w:b/>
          <w:color w:val="00378C"/>
          <w:sz w:val="36"/>
          <w:szCs w:val="36"/>
        </w:rPr>
      </w:pPr>
      <w:r w:rsidRPr="0004494F">
        <w:rPr>
          <w:b/>
          <w:color w:val="00378C"/>
          <w:sz w:val="36"/>
          <w:szCs w:val="36"/>
        </w:rPr>
        <w:t>DEMANDE DE SUBVENTION·S</w:t>
      </w:r>
    </w:p>
    <w:p w:rsidR="0004494F" w:rsidRPr="0004494F" w:rsidRDefault="0004494F" w:rsidP="0004494F">
      <w:pPr>
        <w:pBdr>
          <w:top w:val="single" w:sz="12" w:space="5" w:color="00378C"/>
          <w:left w:val="single" w:sz="12" w:space="1" w:color="00378C"/>
          <w:bottom w:val="single" w:sz="12" w:space="5" w:color="00378C"/>
          <w:right w:val="single" w:sz="12" w:space="1" w:color="00378C"/>
        </w:pBdr>
        <w:shd w:val="clear" w:color="auto" w:fill="F2F2F2" w:themeFill="background1" w:themeFillShade="F2"/>
        <w:spacing w:before="120" w:after="120"/>
        <w:jc w:val="center"/>
        <w:rPr>
          <w:color w:val="00378C"/>
          <w:sz w:val="26"/>
          <w:szCs w:val="26"/>
        </w:rPr>
      </w:pPr>
      <w:proofErr w:type="gramStart"/>
      <w:r w:rsidRPr="0004494F">
        <w:rPr>
          <w:color w:val="00378C"/>
          <w:sz w:val="26"/>
          <w:szCs w:val="26"/>
        </w:rPr>
        <w:t>relative</w:t>
      </w:r>
      <w:proofErr w:type="gramEnd"/>
      <w:r w:rsidRPr="0004494F">
        <w:rPr>
          <w:color w:val="00378C"/>
          <w:sz w:val="26"/>
          <w:szCs w:val="26"/>
        </w:rPr>
        <w:t xml:space="preserve"> à la candidature</w:t>
      </w:r>
    </w:p>
    <w:p w:rsidR="0004494F" w:rsidRPr="0004494F" w:rsidRDefault="0004494F" w:rsidP="0004494F">
      <w:pPr>
        <w:pBdr>
          <w:top w:val="single" w:sz="12" w:space="5" w:color="00378C"/>
          <w:left w:val="single" w:sz="12" w:space="1" w:color="00378C"/>
          <w:bottom w:val="single" w:sz="12" w:space="5" w:color="00378C"/>
          <w:right w:val="single" w:sz="12" w:space="1" w:color="00378C"/>
        </w:pBdr>
        <w:shd w:val="clear" w:color="auto" w:fill="F2F2F2" w:themeFill="background1" w:themeFillShade="F2"/>
        <w:jc w:val="center"/>
        <w:rPr>
          <w:b/>
          <w:color w:val="00378C"/>
          <w:sz w:val="26"/>
          <w:szCs w:val="26"/>
        </w:rPr>
      </w:pPr>
      <w:r w:rsidRPr="0004494F">
        <w:rPr>
          <w:b/>
          <w:color w:val="00378C"/>
          <w:sz w:val="26"/>
          <w:szCs w:val="26"/>
        </w:rPr>
        <w:t>« Structure ambassadrice Mois sans Tabac (MOIS) – Pays de la Loire »</w:t>
      </w:r>
      <w:r w:rsidRPr="0004494F">
        <w:rPr>
          <w:b/>
          <w:color w:val="00378C"/>
          <w:sz w:val="26"/>
          <w:szCs w:val="26"/>
        </w:rPr>
        <w:br/>
        <w:t>pour les éditions 2023, 2024 et 2025</w:t>
      </w:r>
    </w:p>
    <w:p w:rsidR="0004494F" w:rsidRDefault="0004494F"/>
    <w:p w:rsidR="0004494F" w:rsidRDefault="0004494F"/>
    <w:p w:rsidR="0004494F" w:rsidRDefault="0004494F"/>
    <w:p w:rsidR="0004494F" w:rsidRDefault="0004494F"/>
    <w:p w:rsidR="0004494F" w:rsidRPr="0004494F" w:rsidRDefault="0004494F" w:rsidP="003D26E6">
      <w:pPr>
        <w:pStyle w:val="Paragraphedeliste"/>
        <w:numPr>
          <w:ilvl w:val="0"/>
          <w:numId w:val="1"/>
        </w:numPr>
        <w:shd w:val="clear" w:color="auto" w:fill="FFC000"/>
        <w:ind w:left="284" w:hanging="284"/>
        <w:rPr>
          <w:b/>
          <w:sz w:val="28"/>
          <w:szCs w:val="28"/>
        </w:rPr>
      </w:pPr>
      <w:r w:rsidRPr="0004494F">
        <w:rPr>
          <w:b/>
          <w:sz w:val="28"/>
          <w:szCs w:val="28"/>
        </w:rPr>
        <w:t>Identification de l’association</w:t>
      </w:r>
    </w:p>
    <w:p w:rsidR="0004494F" w:rsidRDefault="0004494F" w:rsidP="0004494F"/>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6089"/>
      </w:tblGrid>
      <w:tr w:rsidR="0004494F" w:rsidTr="00A31751">
        <w:trPr>
          <w:trHeight w:val="340"/>
        </w:trPr>
        <w:tc>
          <w:tcPr>
            <w:tcW w:w="3539" w:type="dxa"/>
            <w:shd w:val="clear" w:color="auto" w:fill="F2F2F2" w:themeFill="background1" w:themeFillShade="F2"/>
            <w:vAlign w:val="center"/>
          </w:tcPr>
          <w:p w:rsidR="0004494F" w:rsidRDefault="0004494F" w:rsidP="0004494F">
            <w:r>
              <w:t>Nom – Dénomination</w:t>
            </w:r>
          </w:p>
        </w:tc>
        <w:tc>
          <w:tcPr>
            <w:tcW w:w="6089" w:type="dxa"/>
            <w:vAlign w:val="center"/>
          </w:tcPr>
          <w:p w:rsidR="0004494F" w:rsidRDefault="0004494F" w:rsidP="0004494F"/>
        </w:tc>
      </w:tr>
      <w:tr w:rsidR="0004494F" w:rsidTr="00A31751">
        <w:trPr>
          <w:trHeight w:val="340"/>
        </w:trPr>
        <w:tc>
          <w:tcPr>
            <w:tcW w:w="3539" w:type="dxa"/>
            <w:shd w:val="clear" w:color="auto" w:fill="F2F2F2" w:themeFill="background1" w:themeFillShade="F2"/>
            <w:vAlign w:val="center"/>
          </w:tcPr>
          <w:p w:rsidR="0004494F" w:rsidRDefault="0004494F" w:rsidP="0004494F">
            <w:r>
              <w:t>N° Siret</w:t>
            </w:r>
          </w:p>
        </w:tc>
        <w:tc>
          <w:tcPr>
            <w:tcW w:w="6089" w:type="dxa"/>
            <w:vAlign w:val="center"/>
          </w:tcPr>
          <w:p w:rsidR="0004494F" w:rsidRDefault="0004494F" w:rsidP="0004494F"/>
        </w:tc>
      </w:tr>
      <w:tr w:rsidR="0004494F" w:rsidTr="00A31751">
        <w:trPr>
          <w:trHeight w:val="340"/>
        </w:trPr>
        <w:tc>
          <w:tcPr>
            <w:tcW w:w="3539" w:type="dxa"/>
            <w:shd w:val="clear" w:color="auto" w:fill="F2F2F2" w:themeFill="background1" w:themeFillShade="F2"/>
            <w:vAlign w:val="center"/>
          </w:tcPr>
          <w:p w:rsidR="0004494F" w:rsidRDefault="0004494F" w:rsidP="0004494F">
            <w:r>
              <w:t>Adresse</w:t>
            </w:r>
          </w:p>
        </w:tc>
        <w:tc>
          <w:tcPr>
            <w:tcW w:w="6089" w:type="dxa"/>
            <w:vAlign w:val="center"/>
          </w:tcPr>
          <w:p w:rsidR="0004494F" w:rsidRDefault="0004494F" w:rsidP="0004494F"/>
        </w:tc>
      </w:tr>
      <w:tr w:rsidR="0004494F" w:rsidTr="00A31751">
        <w:trPr>
          <w:trHeight w:val="340"/>
        </w:trPr>
        <w:tc>
          <w:tcPr>
            <w:tcW w:w="3539" w:type="dxa"/>
            <w:shd w:val="clear" w:color="auto" w:fill="F2F2F2" w:themeFill="background1" w:themeFillShade="F2"/>
            <w:vAlign w:val="center"/>
          </w:tcPr>
          <w:p w:rsidR="0004494F" w:rsidRDefault="0004494F" w:rsidP="0004494F">
            <w:r>
              <w:t>Code Postal</w:t>
            </w:r>
          </w:p>
        </w:tc>
        <w:tc>
          <w:tcPr>
            <w:tcW w:w="6089" w:type="dxa"/>
            <w:vAlign w:val="center"/>
          </w:tcPr>
          <w:p w:rsidR="0004494F" w:rsidRDefault="0004494F" w:rsidP="0004494F"/>
        </w:tc>
      </w:tr>
      <w:tr w:rsidR="0004494F" w:rsidTr="00A31751">
        <w:trPr>
          <w:trHeight w:val="340"/>
        </w:trPr>
        <w:tc>
          <w:tcPr>
            <w:tcW w:w="3539" w:type="dxa"/>
            <w:shd w:val="clear" w:color="auto" w:fill="F2F2F2" w:themeFill="background1" w:themeFillShade="F2"/>
            <w:vAlign w:val="center"/>
          </w:tcPr>
          <w:p w:rsidR="0004494F" w:rsidRDefault="0004494F" w:rsidP="0004494F">
            <w:r>
              <w:t>Commune</w:t>
            </w:r>
          </w:p>
        </w:tc>
        <w:tc>
          <w:tcPr>
            <w:tcW w:w="6089" w:type="dxa"/>
            <w:vAlign w:val="center"/>
          </w:tcPr>
          <w:p w:rsidR="0004494F" w:rsidRDefault="0004494F" w:rsidP="0004494F"/>
        </w:tc>
      </w:tr>
      <w:tr w:rsidR="0004494F" w:rsidTr="00A31751">
        <w:trPr>
          <w:trHeight w:val="340"/>
        </w:trPr>
        <w:tc>
          <w:tcPr>
            <w:tcW w:w="3539" w:type="dxa"/>
            <w:shd w:val="clear" w:color="auto" w:fill="F2F2F2" w:themeFill="background1" w:themeFillShade="F2"/>
            <w:vAlign w:val="center"/>
          </w:tcPr>
          <w:p w:rsidR="0004494F" w:rsidRDefault="0004494F" w:rsidP="0004494F">
            <w:r>
              <w:t>Commune déléguée le cas échéant</w:t>
            </w:r>
          </w:p>
        </w:tc>
        <w:tc>
          <w:tcPr>
            <w:tcW w:w="6089" w:type="dxa"/>
            <w:vAlign w:val="center"/>
          </w:tcPr>
          <w:p w:rsidR="0004494F" w:rsidRDefault="0004494F" w:rsidP="0004494F"/>
        </w:tc>
      </w:tr>
    </w:tbl>
    <w:p w:rsidR="0004494F" w:rsidRDefault="0004494F" w:rsidP="0004494F"/>
    <w:p w:rsidR="00A31751" w:rsidRDefault="00A31751" w:rsidP="0004494F"/>
    <w:p w:rsidR="0004494F" w:rsidRPr="00A31751" w:rsidRDefault="00A31751" w:rsidP="00A31751">
      <w:pPr>
        <w:pStyle w:val="Paragraphedeliste"/>
        <w:numPr>
          <w:ilvl w:val="0"/>
          <w:numId w:val="2"/>
        </w:numPr>
        <w:rPr>
          <w:b/>
          <w:szCs w:val="20"/>
        </w:rPr>
      </w:pPr>
      <w:proofErr w:type="spellStart"/>
      <w:r w:rsidRPr="00A31751">
        <w:rPr>
          <w:b/>
          <w:szCs w:val="20"/>
        </w:rPr>
        <w:t>Représentant·e</w:t>
      </w:r>
      <w:proofErr w:type="spellEnd"/>
      <w:r w:rsidRPr="00A31751">
        <w:rPr>
          <w:b/>
          <w:szCs w:val="20"/>
        </w:rPr>
        <w:t xml:space="preserve"> </w:t>
      </w:r>
      <w:proofErr w:type="spellStart"/>
      <w:r w:rsidRPr="00A31751">
        <w:rPr>
          <w:b/>
          <w:szCs w:val="20"/>
        </w:rPr>
        <w:t>légal·e</w:t>
      </w:r>
      <w:proofErr w:type="spellEnd"/>
      <w:r w:rsidRPr="00A31751">
        <w:rPr>
          <w:b/>
          <w:szCs w:val="20"/>
        </w:rPr>
        <w:t xml:space="preserve"> (personne désignée par les statuts)</w:t>
      </w:r>
    </w:p>
    <w:p w:rsidR="00A31751" w:rsidRDefault="00A31751" w:rsidP="0004494F"/>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6089"/>
      </w:tblGrid>
      <w:tr w:rsidR="00A31751" w:rsidTr="00A31751">
        <w:trPr>
          <w:trHeight w:val="340"/>
        </w:trPr>
        <w:tc>
          <w:tcPr>
            <w:tcW w:w="3539" w:type="dxa"/>
            <w:shd w:val="clear" w:color="auto" w:fill="F2F2F2" w:themeFill="background1" w:themeFillShade="F2"/>
            <w:vAlign w:val="center"/>
          </w:tcPr>
          <w:p w:rsidR="00A31751" w:rsidRDefault="00A31751" w:rsidP="000341F7">
            <w:r>
              <w:t>Nom</w:t>
            </w:r>
          </w:p>
        </w:tc>
        <w:tc>
          <w:tcPr>
            <w:tcW w:w="6089" w:type="dxa"/>
            <w:vAlign w:val="center"/>
          </w:tcPr>
          <w:p w:rsidR="00A31751" w:rsidRDefault="00A31751" w:rsidP="000341F7"/>
        </w:tc>
      </w:tr>
      <w:tr w:rsidR="00A31751" w:rsidTr="00A31751">
        <w:trPr>
          <w:trHeight w:val="340"/>
        </w:trPr>
        <w:tc>
          <w:tcPr>
            <w:tcW w:w="3539" w:type="dxa"/>
            <w:shd w:val="clear" w:color="auto" w:fill="F2F2F2" w:themeFill="background1" w:themeFillShade="F2"/>
            <w:vAlign w:val="center"/>
          </w:tcPr>
          <w:p w:rsidR="00A31751" w:rsidRDefault="00A31751" w:rsidP="000341F7">
            <w:r>
              <w:t>Prénom</w:t>
            </w:r>
          </w:p>
        </w:tc>
        <w:tc>
          <w:tcPr>
            <w:tcW w:w="6089" w:type="dxa"/>
            <w:vAlign w:val="center"/>
          </w:tcPr>
          <w:p w:rsidR="00A31751" w:rsidRDefault="00A31751" w:rsidP="000341F7"/>
        </w:tc>
      </w:tr>
      <w:tr w:rsidR="00A31751" w:rsidTr="00A31751">
        <w:trPr>
          <w:trHeight w:val="340"/>
        </w:trPr>
        <w:tc>
          <w:tcPr>
            <w:tcW w:w="3539" w:type="dxa"/>
            <w:shd w:val="clear" w:color="auto" w:fill="F2F2F2" w:themeFill="background1" w:themeFillShade="F2"/>
            <w:vAlign w:val="center"/>
          </w:tcPr>
          <w:p w:rsidR="00A31751" w:rsidRDefault="00A31751" w:rsidP="000341F7">
            <w:r>
              <w:t>Fonction</w:t>
            </w:r>
          </w:p>
        </w:tc>
        <w:tc>
          <w:tcPr>
            <w:tcW w:w="6089" w:type="dxa"/>
            <w:vAlign w:val="center"/>
          </w:tcPr>
          <w:p w:rsidR="00A31751" w:rsidRDefault="00A31751" w:rsidP="000341F7"/>
        </w:tc>
      </w:tr>
      <w:tr w:rsidR="00A31751" w:rsidTr="00A31751">
        <w:trPr>
          <w:trHeight w:val="340"/>
        </w:trPr>
        <w:tc>
          <w:tcPr>
            <w:tcW w:w="3539" w:type="dxa"/>
            <w:shd w:val="clear" w:color="auto" w:fill="F2F2F2" w:themeFill="background1" w:themeFillShade="F2"/>
            <w:vAlign w:val="center"/>
          </w:tcPr>
          <w:p w:rsidR="00A31751" w:rsidRDefault="00A31751" w:rsidP="000341F7">
            <w:r>
              <w:t>Téléphone</w:t>
            </w:r>
          </w:p>
        </w:tc>
        <w:tc>
          <w:tcPr>
            <w:tcW w:w="6089" w:type="dxa"/>
            <w:vAlign w:val="center"/>
          </w:tcPr>
          <w:p w:rsidR="00A31751" w:rsidRDefault="00A31751" w:rsidP="000341F7"/>
        </w:tc>
      </w:tr>
      <w:tr w:rsidR="00A31751" w:rsidTr="00A31751">
        <w:trPr>
          <w:trHeight w:val="340"/>
        </w:trPr>
        <w:tc>
          <w:tcPr>
            <w:tcW w:w="3539" w:type="dxa"/>
            <w:shd w:val="clear" w:color="auto" w:fill="F2F2F2" w:themeFill="background1" w:themeFillShade="F2"/>
            <w:vAlign w:val="center"/>
          </w:tcPr>
          <w:p w:rsidR="00A31751" w:rsidRDefault="00A31751" w:rsidP="000341F7">
            <w:r>
              <w:t>Courriel</w:t>
            </w:r>
          </w:p>
        </w:tc>
        <w:tc>
          <w:tcPr>
            <w:tcW w:w="6089" w:type="dxa"/>
            <w:vAlign w:val="center"/>
          </w:tcPr>
          <w:p w:rsidR="00A31751" w:rsidRDefault="00A31751" w:rsidP="000341F7"/>
        </w:tc>
      </w:tr>
    </w:tbl>
    <w:p w:rsidR="0004494F" w:rsidRDefault="0004494F" w:rsidP="0004494F"/>
    <w:p w:rsidR="00A31751" w:rsidRDefault="00A31751" w:rsidP="00A31751"/>
    <w:p w:rsidR="00A31751" w:rsidRPr="00A31751" w:rsidRDefault="00A31751" w:rsidP="00A31751">
      <w:pPr>
        <w:pStyle w:val="Paragraphedeliste"/>
        <w:numPr>
          <w:ilvl w:val="0"/>
          <w:numId w:val="2"/>
        </w:numPr>
        <w:rPr>
          <w:b/>
          <w:szCs w:val="20"/>
        </w:rPr>
      </w:pPr>
      <w:r w:rsidRPr="00A31751">
        <w:rPr>
          <w:b/>
          <w:szCs w:val="20"/>
        </w:rPr>
        <w:t>Identification de la personne chargée de la présente demande de subvention (si différente du représentant légal)</w:t>
      </w:r>
    </w:p>
    <w:p w:rsidR="00A31751" w:rsidRDefault="00A31751" w:rsidP="00A31751"/>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6089"/>
      </w:tblGrid>
      <w:tr w:rsidR="00A31751" w:rsidTr="00A31751">
        <w:trPr>
          <w:trHeight w:val="340"/>
        </w:trPr>
        <w:tc>
          <w:tcPr>
            <w:tcW w:w="3539" w:type="dxa"/>
            <w:shd w:val="clear" w:color="auto" w:fill="F2F2F2" w:themeFill="background1" w:themeFillShade="F2"/>
            <w:vAlign w:val="center"/>
          </w:tcPr>
          <w:p w:rsidR="00A31751" w:rsidRDefault="00A31751" w:rsidP="000341F7">
            <w:r>
              <w:t>Nom</w:t>
            </w:r>
          </w:p>
        </w:tc>
        <w:tc>
          <w:tcPr>
            <w:tcW w:w="6089" w:type="dxa"/>
            <w:vAlign w:val="center"/>
          </w:tcPr>
          <w:p w:rsidR="00A31751" w:rsidRDefault="00A31751" w:rsidP="000341F7"/>
        </w:tc>
      </w:tr>
      <w:tr w:rsidR="00A31751" w:rsidTr="00A31751">
        <w:trPr>
          <w:trHeight w:val="340"/>
        </w:trPr>
        <w:tc>
          <w:tcPr>
            <w:tcW w:w="3539" w:type="dxa"/>
            <w:shd w:val="clear" w:color="auto" w:fill="F2F2F2" w:themeFill="background1" w:themeFillShade="F2"/>
            <w:vAlign w:val="center"/>
          </w:tcPr>
          <w:p w:rsidR="00A31751" w:rsidRDefault="00A31751" w:rsidP="000341F7">
            <w:r>
              <w:t>Prénom</w:t>
            </w:r>
          </w:p>
        </w:tc>
        <w:tc>
          <w:tcPr>
            <w:tcW w:w="6089" w:type="dxa"/>
            <w:vAlign w:val="center"/>
          </w:tcPr>
          <w:p w:rsidR="00A31751" w:rsidRDefault="00A31751" w:rsidP="000341F7"/>
        </w:tc>
      </w:tr>
      <w:tr w:rsidR="00A31751" w:rsidTr="00A31751">
        <w:trPr>
          <w:trHeight w:val="340"/>
        </w:trPr>
        <w:tc>
          <w:tcPr>
            <w:tcW w:w="3539" w:type="dxa"/>
            <w:shd w:val="clear" w:color="auto" w:fill="F2F2F2" w:themeFill="background1" w:themeFillShade="F2"/>
            <w:vAlign w:val="center"/>
          </w:tcPr>
          <w:p w:rsidR="00A31751" w:rsidRDefault="00A31751" w:rsidP="000341F7">
            <w:r>
              <w:t>Fonction</w:t>
            </w:r>
          </w:p>
        </w:tc>
        <w:tc>
          <w:tcPr>
            <w:tcW w:w="6089" w:type="dxa"/>
            <w:vAlign w:val="center"/>
          </w:tcPr>
          <w:p w:rsidR="00A31751" w:rsidRDefault="00A31751" w:rsidP="000341F7"/>
        </w:tc>
      </w:tr>
      <w:tr w:rsidR="00A31751" w:rsidTr="00A31751">
        <w:trPr>
          <w:trHeight w:val="340"/>
        </w:trPr>
        <w:tc>
          <w:tcPr>
            <w:tcW w:w="3539" w:type="dxa"/>
            <w:shd w:val="clear" w:color="auto" w:fill="F2F2F2" w:themeFill="background1" w:themeFillShade="F2"/>
            <w:vAlign w:val="center"/>
          </w:tcPr>
          <w:p w:rsidR="00A31751" w:rsidRDefault="00A31751" w:rsidP="000341F7">
            <w:r>
              <w:t>Téléphone</w:t>
            </w:r>
          </w:p>
        </w:tc>
        <w:tc>
          <w:tcPr>
            <w:tcW w:w="6089" w:type="dxa"/>
            <w:vAlign w:val="center"/>
          </w:tcPr>
          <w:p w:rsidR="00A31751" w:rsidRDefault="00A31751" w:rsidP="000341F7"/>
        </w:tc>
      </w:tr>
      <w:tr w:rsidR="00A31751" w:rsidTr="00A31751">
        <w:trPr>
          <w:trHeight w:val="340"/>
        </w:trPr>
        <w:tc>
          <w:tcPr>
            <w:tcW w:w="3539" w:type="dxa"/>
            <w:shd w:val="clear" w:color="auto" w:fill="F2F2F2" w:themeFill="background1" w:themeFillShade="F2"/>
            <w:vAlign w:val="center"/>
          </w:tcPr>
          <w:p w:rsidR="00A31751" w:rsidRDefault="00A31751" w:rsidP="000341F7">
            <w:r>
              <w:t>Courriel</w:t>
            </w:r>
          </w:p>
        </w:tc>
        <w:tc>
          <w:tcPr>
            <w:tcW w:w="6089" w:type="dxa"/>
            <w:vAlign w:val="center"/>
          </w:tcPr>
          <w:p w:rsidR="00A31751" w:rsidRDefault="00A31751" w:rsidP="000341F7"/>
        </w:tc>
      </w:tr>
    </w:tbl>
    <w:p w:rsidR="00A31751" w:rsidRDefault="00A31751" w:rsidP="00A31751"/>
    <w:p w:rsidR="00A31751" w:rsidRDefault="00A31751">
      <w:r>
        <w:br w:type="page"/>
      </w:r>
    </w:p>
    <w:p w:rsidR="00A31751" w:rsidRPr="0004494F" w:rsidRDefault="00A31751" w:rsidP="003D26E6">
      <w:pPr>
        <w:pStyle w:val="Paragraphedeliste"/>
        <w:numPr>
          <w:ilvl w:val="0"/>
          <w:numId w:val="1"/>
        </w:numPr>
        <w:shd w:val="clear" w:color="auto" w:fill="FFC000"/>
        <w:ind w:left="284" w:hanging="284"/>
        <w:rPr>
          <w:b/>
          <w:sz w:val="28"/>
          <w:szCs w:val="28"/>
        </w:rPr>
      </w:pPr>
      <w:r>
        <w:rPr>
          <w:b/>
          <w:sz w:val="28"/>
          <w:szCs w:val="28"/>
        </w:rPr>
        <w:lastRenderedPageBreak/>
        <w:t>Budget</w:t>
      </w:r>
      <w:r w:rsidRPr="00A31751">
        <w:rPr>
          <w:b/>
          <w:sz w:val="28"/>
          <w:szCs w:val="28"/>
          <w:vertAlign w:val="superscript"/>
        </w:rPr>
        <w:t>1</w:t>
      </w:r>
      <w:r>
        <w:rPr>
          <w:b/>
          <w:sz w:val="28"/>
          <w:szCs w:val="28"/>
        </w:rPr>
        <w:t xml:space="preserve"> </w:t>
      </w:r>
      <w:r>
        <w:rPr>
          <w:b/>
          <w:sz w:val="28"/>
          <w:szCs w:val="28"/>
          <w:u w:val="single"/>
        </w:rPr>
        <w:t>de l’association</w:t>
      </w:r>
    </w:p>
    <w:p w:rsidR="00A31751" w:rsidRDefault="00A31751" w:rsidP="0004494F"/>
    <w:p w:rsidR="00A31751" w:rsidRPr="00A31751" w:rsidRDefault="00A31751" w:rsidP="00A31751">
      <w:pPr>
        <w:tabs>
          <w:tab w:val="left" w:pos="2835"/>
        </w:tabs>
        <w:rPr>
          <w:b/>
        </w:rPr>
      </w:pPr>
      <w:r w:rsidRPr="00A31751">
        <w:rPr>
          <w:b/>
        </w:rPr>
        <w:t xml:space="preserve">Exercice : </w:t>
      </w:r>
    </w:p>
    <w:p w:rsidR="00A31751" w:rsidRDefault="00A31751" w:rsidP="0004494F"/>
    <w:tbl>
      <w:tblPr>
        <w:tblStyle w:val="Grilledetableauclaire"/>
        <w:tblW w:w="10761" w:type="dxa"/>
        <w:jc w:val="center"/>
        <w:tblLayout w:type="fixed"/>
        <w:tblLook w:val="0000" w:firstRow="0" w:lastRow="0" w:firstColumn="0" w:lastColumn="0" w:noHBand="0" w:noVBand="0"/>
      </w:tblPr>
      <w:tblGrid>
        <w:gridCol w:w="3720"/>
        <w:gridCol w:w="1656"/>
        <w:gridCol w:w="3725"/>
        <w:gridCol w:w="1660"/>
      </w:tblGrid>
      <w:tr w:rsidR="00A31751" w:rsidRPr="00254298" w:rsidTr="00B6222C">
        <w:trPr>
          <w:trHeight w:hRule="exact" w:val="451"/>
          <w:jc w:val="center"/>
        </w:trPr>
        <w:tc>
          <w:tcPr>
            <w:tcW w:w="3720" w:type="dxa"/>
            <w:shd w:val="clear" w:color="auto" w:fill="808080" w:themeFill="background1" w:themeFillShade="80"/>
          </w:tcPr>
          <w:p w:rsidR="00A31751" w:rsidRPr="003D26E6" w:rsidRDefault="00A31751" w:rsidP="000341F7">
            <w:pPr>
              <w:spacing w:before="99" w:after="128" w:line="210" w:lineRule="exact"/>
              <w:ind w:right="142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CHARGES</w:t>
            </w:r>
          </w:p>
        </w:tc>
        <w:tc>
          <w:tcPr>
            <w:tcW w:w="1656" w:type="dxa"/>
            <w:shd w:val="clear" w:color="auto" w:fill="808080" w:themeFill="background1" w:themeFillShade="80"/>
          </w:tcPr>
          <w:p w:rsidR="00A31751" w:rsidRPr="003D26E6" w:rsidRDefault="00A31751" w:rsidP="00A31751">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c>
          <w:tcPr>
            <w:tcW w:w="3725" w:type="dxa"/>
            <w:shd w:val="clear" w:color="auto" w:fill="808080" w:themeFill="background1" w:themeFillShade="80"/>
          </w:tcPr>
          <w:p w:rsidR="00A31751" w:rsidRPr="003D26E6" w:rsidRDefault="00A31751" w:rsidP="000341F7">
            <w:pPr>
              <w:spacing w:before="99" w:after="128" w:line="210" w:lineRule="exact"/>
              <w:ind w:right="141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PRODUITS</w:t>
            </w:r>
          </w:p>
        </w:tc>
        <w:tc>
          <w:tcPr>
            <w:tcW w:w="1660" w:type="dxa"/>
            <w:shd w:val="clear" w:color="auto" w:fill="808080" w:themeFill="background1" w:themeFillShade="80"/>
          </w:tcPr>
          <w:p w:rsidR="00A31751" w:rsidRPr="003D26E6" w:rsidRDefault="00A31751" w:rsidP="00A31751">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r>
      <w:tr w:rsidR="00A31751" w:rsidRPr="00254298" w:rsidTr="00B6222C">
        <w:trPr>
          <w:trHeight w:hRule="exact" w:val="274"/>
          <w:jc w:val="center"/>
        </w:trPr>
        <w:tc>
          <w:tcPr>
            <w:tcW w:w="5376" w:type="dxa"/>
            <w:gridSpan w:val="2"/>
            <w:shd w:val="clear" w:color="auto" w:fill="CCECFF"/>
          </w:tcPr>
          <w:p w:rsidR="00A31751" w:rsidRPr="00254298" w:rsidRDefault="00A31751" w:rsidP="00A31751">
            <w:pPr>
              <w:spacing w:after="56" w:line="210" w:lineRule="exact"/>
              <w:ind w:right="1875"/>
              <w:jc w:val="right"/>
              <w:textAlignment w:val="baseline"/>
              <w:rPr>
                <w:rFonts w:ascii="Tahoma" w:eastAsia="Tahoma" w:hAnsi="Tahoma"/>
                <w:b/>
                <w:color w:val="000000"/>
                <w:sz w:val="17"/>
              </w:rPr>
            </w:pPr>
            <w:r w:rsidRPr="00254298">
              <w:rPr>
                <w:rFonts w:ascii="Tahoma" w:eastAsia="Tahoma" w:hAnsi="Tahoma"/>
                <w:b/>
                <w:color w:val="000000"/>
                <w:sz w:val="17"/>
              </w:rPr>
              <w:t>CHARGES DIRECTES</w:t>
            </w:r>
          </w:p>
        </w:tc>
        <w:tc>
          <w:tcPr>
            <w:tcW w:w="5385" w:type="dxa"/>
            <w:gridSpan w:val="2"/>
            <w:shd w:val="clear" w:color="auto" w:fill="CCECFF"/>
          </w:tcPr>
          <w:p w:rsidR="00A31751" w:rsidRPr="00254298" w:rsidRDefault="00A31751" w:rsidP="00A31751">
            <w:pPr>
              <w:spacing w:after="56" w:line="210" w:lineRule="exact"/>
              <w:ind w:right="1685"/>
              <w:jc w:val="right"/>
              <w:textAlignment w:val="baseline"/>
              <w:rPr>
                <w:rFonts w:ascii="Tahoma" w:eastAsia="Tahoma" w:hAnsi="Tahoma"/>
                <w:b/>
                <w:color w:val="000000"/>
                <w:sz w:val="17"/>
              </w:rPr>
            </w:pPr>
            <w:r w:rsidRPr="00254298">
              <w:rPr>
                <w:rFonts w:ascii="Tahoma" w:eastAsia="Tahoma" w:hAnsi="Tahoma"/>
                <w:b/>
                <w:color w:val="000000"/>
                <w:sz w:val="17"/>
              </w:rPr>
              <w:t>RESSOURCES DIRECTES</w:t>
            </w:r>
          </w:p>
        </w:tc>
      </w:tr>
      <w:tr w:rsidR="003D26E6" w:rsidRPr="003D26E6" w:rsidTr="00B6222C">
        <w:trPr>
          <w:trHeight w:hRule="exact" w:val="461"/>
          <w:jc w:val="center"/>
        </w:trPr>
        <w:tc>
          <w:tcPr>
            <w:tcW w:w="3720" w:type="dxa"/>
            <w:tcBorders>
              <w:bottom w:val="dotted" w:sz="4" w:space="0" w:color="BFBFBF" w:themeColor="background1" w:themeShade="BF"/>
            </w:tcBorders>
          </w:tcPr>
          <w:p w:rsidR="00A31751" w:rsidRPr="003D26E6" w:rsidRDefault="00A31751" w:rsidP="000341F7">
            <w:pPr>
              <w:spacing w:before="134" w:after="142" w:line="184" w:lineRule="exact"/>
              <w:ind w:left="9"/>
              <w:textAlignment w:val="baseline"/>
              <w:rPr>
                <w:rFonts w:eastAsia="Arial"/>
                <w:b/>
                <w:color w:val="00378C"/>
                <w:sz w:val="16"/>
              </w:rPr>
            </w:pPr>
            <w:r w:rsidRPr="003D26E6">
              <w:rPr>
                <w:rFonts w:eastAsia="Arial"/>
                <w:b/>
                <w:color w:val="00378C"/>
                <w:sz w:val="16"/>
              </w:rPr>
              <w:t>60 - Achats</w:t>
            </w:r>
          </w:p>
        </w:tc>
        <w:tc>
          <w:tcPr>
            <w:tcW w:w="1656" w:type="dxa"/>
            <w:tcBorders>
              <w:bottom w:val="dotted" w:sz="4" w:space="0" w:color="BFBFBF" w:themeColor="background1" w:themeShade="BF"/>
            </w:tcBorders>
          </w:tcPr>
          <w:p w:rsidR="00A31751" w:rsidRPr="003D26E6" w:rsidRDefault="00A31751" w:rsidP="00A31751">
            <w:pPr>
              <w:jc w:val="right"/>
              <w:textAlignment w:val="baseline"/>
              <w:rPr>
                <w:rFonts w:eastAsia="Arial"/>
                <w:color w:val="00378C"/>
                <w:sz w:val="24"/>
              </w:rPr>
            </w:pPr>
          </w:p>
        </w:tc>
        <w:tc>
          <w:tcPr>
            <w:tcW w:w="3725" w:type="dxa"/>
          </w:tcPr>
          <w:p w:rsidR="00A31751" w:rsidRPr="003D26E6" w:rsidRDefault="00A31751" w:rsidP="000341F7">
            <w:pPr>
              <w:spacing w:after="46" w:line="192" w:lineRule="exact"/>
              <w:ind w:right="252"/>
              <w:textAlignment w:val="baseline"/>
              <w:rPr>
                <w:rFonts w:eastAsia="Arial"/>
                <w:b/>
                <w:color w:val="00378C"/>
                <w:sz w:val="16"/>
              </w:rPr>
            </w:pPr>
            <w:r w:rsidRPr="003D26E6">
              <w:rPr>
                <w:rFonts w:eastAsia="Arial"/>
                <w:b/>
                <w:color w:val="00378C"/>
                <w:sz w:val="16"/>
              </w:rPr>
              <w:t>70 - Vente de produits finis, de marchandises, prestations de services</w:t>
            </w:r>
          </w:p>
        </w:tc>
        <w:tc>
          <w:tcPr>
            <w:tcW w:w="1660" w:type="dxa"/>
          </w:tcPr>
          <w:p w:rsidR="00A31751" w:rsidRPr="003D26E6" w:rsidRDefault="00A31751" w:rsidP="00A31751">
            <w:pPr>
              <w:jc w:val="right"/>
              <w:textAlignment w:val="baseline"/>
              <w:rPr>
                <w:rFonts w:eastAsia="Arial"/>
                <w:b/>
                <w:color w:val="00378C"/>
                <w:sz w:val="16"/>
              </w:rPr>
            </w:pPr>
          </w:p>
        </w:tc>
      </w:tr>
      <w:tr w:rsidR="00A31751" w:rsidRPr="00254298" w:rsidTr="00B6222C">
        <w:trPr>
          <w:trHeight w:val="170"/>
          <w:jc w:val="center"/>
        </w:trPr>
        <w:tc>
          <w:tcPr>
            <w:tcW w:w="3720"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48" w:after="55" w:line="184" w:lineRule="exact"/>
              <w:ind w:left="99"/>
              <w:textAlignment w:val="baseline"/>
              <w:rPr>
                <w:rFonts w:eastAsia="Arial"/>
                <w:color w:val="000000"/>
                <w:sz w:val="16"/>
              </w:rPr>
            </w:pPr>
            <w:r w:rsidRPr="00254298">
              <w:rPr>
                <w:rFonts w:eastAsia="Arial"/>
                <w:color w:val="000000"/>
                <w:sz w:val="16"/>
              </w:rPr>
              <w:t>Prestations de services</w:t>
            </w:r>
          </w:p>
        </w:tc>
        <w:tc>
          <w:tcPr>
            <w:tcW w:w="1656"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c>
          <w:tcPr>
            <w:tcW w:w="3725" w:type="dxa"/>
          </w:tcPr>
          <w:p w:rsidR="00A31751" w:rsidRPr="003D26E6" w:rsidRDefault="00A31751" w:rsidP="000341F7">
            <w:pPr>
              <w:textAlignment w:val="baseline"/>
              <w:rPr>
                <w:rFonts w:eastAsia="Arial"/>
                <w:color w:val="00378C"/>
                <w:sz w:val="24"/>
              </w:rPr>
            </w:pPr>
            <w:r w:rsidRPr="003D26E6">
              <w:rPr>
                <w:rFonts w:eastAsia="Arial"/>
                <w:b/>
                <w:color w:val="00378C"/>
                <w:sz w:val="16"/>
              </w:rPr>
              <w:t>74- Subventions d’exploitation</w:t>
            </w:r>
            <w:r w:rsidRPr="003D26E6">
              <w:rPr>
                <w:rFonts w:eastAsia="Arial"/>
                <w:b/>
                <w:color w:val="00378C"/>
                <w:sz w:val="16"/>
                <w:vertAlign w:val="superscript"/>
              </w:rPr>
              <w:t>2</w:t>
            </w:r>
          </w:p>
        </w:tc>
        <w:tc>
          <w:tcPr>
            <w:tcW w:w="1660" w:type="dxa"/>
          </w:tcPr>
          <w:p w:rsidR="00A31751" w:rsidRPr="00254298" w:rsidRDefault="00A31751" w:rsidP="00A31751">
            <w:pPr>
              <w:jc w:val="right"/>
              <w:textAlignment w:val="baseline"/>
              <w:rPr>
                <w:rFonts w:eastAsia="Arial"/>
                <w:b/>
                <w:color w:val="000080"/>
                <w:sz w:val="16"/>
              </w:rPr>
            </w:pPr>
          </w:p>
        </w:tc>
      </w:tr>
      <w:tr w:rsidR="00A31751" w:rsidRPr="00254298" w:rsidTr="00B6222C">
        <w:trPr>
          <w:trHeight w:val="170"/>
          <w:jc w:val="center"/>
        </w:trPr>
        <w:tc>
          <w:tcPr>
            <w:tcW w:w="3720"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120" w:after="133" w:line="184" w:lineRule="exact"/>
              <w:ind w:left="99"/>
              <w:textAlignment w:val="baseline"/>
              <w:rPr>
                <w:rFonts w:eastAsia="Arial"/>
                <w:color w:val="000000"/>
                <w:sz w:val="16"/>
              </w:rPr>
            </w:pPr>
            <w:r w:rsidRPr="00254298">
              <w:rPr>
                <w:rFonts w:eastAsia="Arial"/>
                <w:color w:val="000000"/>
                <w:sz w:val="16"/>
              </w:rPr>
              <w:t>Achats matières et fournitures</w:t>
            </w:r>
          </w:p>
        </w:tc>
        <w:tc>
          <w:tcPr>
            <w:tcW w:w="1656"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c>
          <w:tcPr>
            <w:tcW w:w="3725" w:type="dxa"/>
            <w:tcBorders>
              <w:bottom w:val="dotted" w:sz="4" w:space="0" w:color="BFBFBF" w:themeColor="background1" w:themeShade="BF"/>
            </w:tcBorders>
          </w:tcPr>
          <w:p w:rsidR="00A31751" w:rsidRPr="00254298" w:rsidRDefault="00A31751" w:rsidP="000341F7">
            <w:pPr>
              <w:ind w:left="89"/>
              <w:textAlignment w:val="baseline"/>
              <w:rPr>
                <w:rFonts w:eastAsia="Arial"/>
                <w:color w:val="000000"/>
                <w:sz w:val="24"/>
              </w:rPr>
            </w:pPr>
            <w:r w:rsidRPr="00254298">
              <w:rPr>
                <w:rFonts w:cs="Arial"/>
                <w:sz w:val="16"/>
                <w:szCs w:val="16"/>
              </w:rPr>
              <w:t>Etat :</w:t>
            </w:r>
            <w:r w:rsidRPr="00254298">
              <w:rPr>
                <w:rFonts w:eastAsia="Arial"/>
                <w:color w:val="000000"/>
                <w:sz w:val="24"/>
              </w:rPr>
              <w:t xml:space="preserve"> </w:t>
            </w:r>
            <w:r w:rsidRPr="00254298">
              <w:rPr>
                <w:rFonts w:cs="Arial"/>
                <w:sz w:val="16"/>
                <w:szCs w:val="16"/>
              </w:rPr>
              <w:t>préciser le(s) ministère(s) sollicité(s)</w:t>
            </w:r>
          </w:p>
        </w:tc>
        <w:tc>
          <w:tcPr>
            <w:tcW w:w="1660" w:type="dxa"/>
            <w:tcBorders>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r>
      <w:tr w:rsidR="00A31751" w:rsidRPr="00254298" w:rsidTr="00B6222C">
        <w:trPr>
          <w:trHeight w:val="170"/>
          <w:jc w:val="center"/>
        </w:trPr>
        <w:tc>
          <w:tcPr>
            <w:tcW w:w="3720" w:type="dxa"/>
            <w:tcBorders>
              <w:top w:val="dotted" w:sz="4" w:space="0" w:color="BFBFBF" w:themeColor="background1" w:themeShade="BF"/>
            </w:tcBorders>
          </w:tcPr>
          <w:p w:rsidR="00A31751" w:rsidRPr="00254298" w:rsidRDefault="00A31751" w:rsidP="000341F7">
            <w:pPr>
              <w:spacing w:before="48" w:after="51" w:line="184" w:lineRule="exact"/>
              <w:ind w:left="99"/>
              <w:textAlignment w:val="baseline"/>
              <w:rPr>
                <w:rFonts w:eastAsia="Arial"/>
                <w:color w:val="000000"/>
                <w:sz w:val="16"/>
              </w:rPr>
            </w:pPr>
            <w:r w:rsidRPr="00254298">
              <w:rPr>
                <w:rFonts w:eastAsia="Arial"/>
                <w:color w:val="000000"/>
                <w:sz w:val="16"/>
              </w:rPr>
              <w:t>Autres fournitures</w:t>
            </w:r>
          </w:p>
        </w:tc>
        <w:tc>
          <w:tcPr>
            <w:tcW w:w="1656" w:type="dxa"/>
            <w:tcBorders>
              <w:top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A31751">
            <w:pPr>
              <w:pStyle w:val="Paragraphedeliste"/>
              <w:numPr>
                <w:ilvl w:val="0"/>
                <w:numId w:val="3"/>
              </w:numPr>
              <w:textAlignment w:val="baseline"/>
              <w:rPr>
                <w:rFonts w:eastAsia="Arial"/>
                <w:color w:val="000000"/>
                <w:sz w:val="16"/>
              </w:rPr>
            </w:pPr>
            <w:r w:rsidRPr="00254298">
              <w:rPr>
                <w:rFonts w:eastAsia="Arial"/>
                <w:color w:val="000000"/>
                <w:sz w:val="16"/>
              </w:rPr>
              <w:t>ARS</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78"/>
          <w:jc w:val="center"/>
        </w:trPr>
        <w:tc>
          <w:tcPr>
            <w:tcW w:w="3720" w:type="dxa"/>
          </w:tcPr>
          <w:p w:rsidR="00A31751" w:rsidRPr="003D26E6" w:rsidRDefault="00A31751" w:rsidP="000341F7">
            <w:pPr>
              <w:spacing w:before="33" w:after="46" w:line="184" w:lineRule="exact"/>
              <w:ind w:left="9"/>
              <w:textAlignment w:val="baseline"/>
              <w:rPr>
                <w:rFonts w:eastAsia="Arial"/>
                <w:b/>
                <w:color w:val="00378C"/>
                <w:sz w:val="16"/>
              </w:rPr>
            </w:pPr>
            <w:r w:rsidRPr="003D26E6">
              <w:rPr>
                <w:rFonts w:eastAsia="Arial"/>
                <w:b/>
                <w:color w:val="00378C"/>
                <w:sz w:val="16"/>
              </w:rPr>
              <w:t>61 - Services extérieurs</w:t>
            </w:r>
          </w:p>
        </w:tc>
        <w:tc>
          <w:tcPr>
            <w:tcW w:w="1656" w:type="dxa"/>
          </w:tcPr>
          <w:p w:rsidR="00A31751" w:rsidRPr="00254298" w:rsidRDefault="00A31751" w:rsidP="00A31751">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A31751">
            <w:pPr>
              <w:pStyle w:val="Paragraphedeliste"/>
              <w:numPr>
                <w:ilvl w:val="0"/>
                <w:numId w:val="3"/>
              </w:numPr>
              <w:textAlignment w:val="baseline"/>
              <w:rPr>
                <w:rFonts w:eastAsia="Arial"/>
                <w:color w:val="000000"/>
                <w:sz w:val="16"/>
              </w:rPr>
            </w:pPr>
            <w:r w:rsidRPr="00254298">
              <w:rPr>
                <w:rFonts w:eastAsia="Arial"/>
                <w:color w:val="000000"/>
                <w:sz w:val="16"/>
              </w:rPr>
              <w:t>Préfecture</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3"/>
          <w:jc w:val="center"/>
        </w:trPr>
        <w:tc>
          <w:tcPr>
            <w:tcW w:w="3720" w:type="dxa"/>
            <w:tcBorders>
              <w:bottom w:val="dotted" w:sz="4" w:space="0" w:color="BFBFBF" w:themeColor="background1" w:themeShade="BF"/>
            </w:tcBorders>
          </w:tcPr>
          <w:p w:rsidR="00A31751" w:rsidRPr="00254298" w:rsidRDefault="00A31751" w:rsidP="000341F7">
            <w:pPr>
              <w:spacing w:before="39" w:after="50" w:line="184" w:lineRule="exact"/>
              <w:ind w:left="99"/>
              <w:textAlignment w:val="baseline"/>
              <w:rPr>
                <w:rFonts w:eastAsia="Arial"/>
                <w:color w:val="000000"/>
                <w:sz w:val="16"/>
              </w:rPr>
            </w:pPr>
            <w:r w:rsidRPr="00254298">
              <w:rPr>
                <w:rFonts w:eastAsia="Arial"/>
                <w:color w:val="000000"/>
                <w:sz w:val="16"/>
              </w:rPr>
              <w:t>Locations</w:t>
            </w:r>
          </w:p>
        </w:tc>
        <w:tc>
          <w:tcPr>
            <w:tcW w:w="1656" w:type="dxa"/>
            <w:tcBorders>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A31751">
            <w:pPr>
              <w:pStyle w:val="Paragraphedeliste"/>
              <w:numPr>
                <w:ilvl w:val="0"/>
                <w:numId w:val="3"/>
              </w:numPr>
              <w:textAlignment w:val="baseline"/>
              <w:rPr>
                <w:rFonts w:eastAsia="Arial"/>
                <w:color w:val="000000"/>
                <w:sz w:val="16"/>
              </w:rPr>
            </w:pPr>
            <w:r w:rsidRPr="00254298">
              <w:rPr>
                <w:rFonts w:eastAsia="Arial"/>
                <w:color w:val="000000"/>
                <w:sz w:val="16"/>
              </w:rPr>
              <w:t>Cohésion sociale / Jeunesse &amp; Sport</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79"/>
          <w:jc w:val="center"/>
        </w:trPr>
        <w:tc>
          <w:tcPr>
            <w:tcW w:w="3720"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34" w:after="60" w:line="184" w:lineRule="exact"/>
              <w:ind w:left="99"/>
              <w:textAlignment w:val="baseline"/>
              <w:rPr>
                <w:rFonts w:eastAsia="Arial"/>
                <w:color w:val="000000"/>
                <w:sz w:val="16"/>
              </w:rPr>
            </w:pPr>
            <w:r w:rsidRPr="00254298">
              <w:rPr>
                <w:rFonts w:eastAsia="Arial"/>
                <w:color w:val="000000"/>
                <w:sz w:val="16"/>
              </w:rPr>
              <w:t>Entretien et réparation</w:t>
            </w:r>
          </w:p>
        </w:tc>
        <w:tc>
          <w:tcPr>
            <w:tcW w:w="1656"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A31751">
            <w:pPr>
              <w:pStyle w:val="Paragraphedeliste"/>
              <w:numPr>
                <w:ilvl w:val="0"/>
                <w:numId w:val="3"/>
              </w:numPr>
              <w:textAlignment w:val="baseline"/>
              <w:rPr>
                <w:rFonts w:eastAsia="Arial"/>
                <w:color w:val="000000"/>
                <w:sz w:val="16"/>
              </w:rPr>
            </w:pPr>
            <w:r w:rsidRPr="00254298">
              <w:rPr>
                <w:rFonts w:eastAsia="Arial"/>
                <w:color w:val="000000"/>
                <w:sz w:val="16"/>
              </w:rPr>
              <w:t>DRAAF</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43" w:after="46" w:line="184" w:lineRule="exact"/>
              <w:ind w:left="99"/>
              <w:textAlignment w:val="baseline"/>
              <w:rPr>
                <w:rFonts w:eastAsia="Arial"/>
                <w:color w:val="000000"/>
                <w:sz w:val="16"/>
              </w:rPr>
            </w:pPr>
            <w:r w:rsidRPr="00254298">
              <w:rPr>
                <w:rFonts w:eastAsia="Arial"/>
                <w:color w:val="000000"/>
                <w:sz w:val="16"/>
              </w:rPr>
              <w:t>Assurance</w:t>
            </w:r>
          </w:p>
        </w:tc>
        <w:tc>
          <w:tcPr>
            <w:tcW w:w="1656"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43" w:after="46" w:line="184" w:lineRule="exact"/>
              <w:ind w:left="99"/>
              <w:textAlignment w:val="baseline"/>
              <w:rPr>
                <w:rFonts w:eastAsia="Arial"/>
                <w:color w:val="000000"/>
                <w:sz w:val="16"/>
              </w:rPr>
            </w:pP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8"/>
          <w:jc w:val="center"/>
        </w:trPr>
        <w:tc>
          <w:tcPr>
            <w:tcW w:w="3720"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48" w:after="46" w:line="184" w:lineRule="exact"/>
              <w:ind w:left="99"/>
              <w:textAlignment w:val="baseline"/>
              <w:rPr>
                <w:rFonts w:eastAsia="Arial"/>
                <w:color w:val="000000"/>
                <w:sz w:val="16"/>
              </w:rPr>
            </w:pPr>
            <w:r w:rsidRPr="00254298">
              <w:rPr>
                <w:rFonts w:eastAsia="Arial"/>
                <w:color w:val="000000"/>
                <w:sz w:val="16"/>
              </w:rPr>
              <w:t>Documentation</w:t>
            </w:r>
          </w:p>
        </w:tc>
        <w:tc>
          <w:tcPr>
            <w:tcW w:w="1656"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A31751">
            <w:pPr>
              <w:ind w:left="89"/>
              <w:textAlignment w:val="baseline"/>
              <w:rPr>
                <w:rFonts w:eastAsia="Arial"/>
                <w:color w:val="000000"/>
                <w:sz w:val="24"/>
              </w:rPr>
            </w:pPr>
            <w:proofErr w:type="spellStart"/>
            <w:r w:rsidRPr="00254298">
              <w:rPr>
                <w:rFonts w:eastAsia="Arial"/>
                <w:color w:val="000000"/>
                <w:sz w:val="16"/>
              </w:rPr>
              <w:t>Conseil</w:t>
            </w:r>
            <w:r>
              <w:rPr>
                <w:rFonts w:eastAsia="Arial"/>
                <w:color w:val="000000"/>
                <w:sz w:val="16"/>
              </w:rPr>
              <w:t>·</w:t>
            </w:r>
            <w:r w:rsidRPr="00254298">
              <w:rPr>
                <w:rFonts w:eastAsia="Arial"/>
                <w:color w:val="000000"/>
                <w:sz w:val="16"/>
              </w:rPr>
              <w:t>s</w:t>
            </w:r>
            <w:proofErr w:type="spellEnd"/>
            <w:r w:rsidRPr="00254298">
              <w:rPr>
                <w:rFonts w:eastAsia="Arial"/>
                <w:color w:val="000000"/>
                <w:sz w:val="16"/>
              </w:rPr>
              <w:t xml:space="preserve"> Régional(aux) :</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3"/>
          <w:jc w:val="center"/>
        </w:trPr>
        <w:tc>
          <w:tcPr>
            <w:tcW w:w="3720" w:type="dxa"/>
            <w:tcBorders>
              <w:top w:val="dotted" w:sz="4" w:space="0" w:color="BFBFBF" w:themeColor="background1" w:themeShade="BF"/>
            </w:tcBorders>
          </w:tcPr>
          <w:p w:rsidR="00A31751" w:rsidRPr="00254298" w:rsidRDefault="00A31751" w:rsidP="000341F7">
            <w:pPr>
              <w:textAlignment w:val="baseline"/>
              <w:rPr>
                <w:rFonts w:eastAsia="Arial"/>
                <w:color w:val="000000"/>
                <w:sz w:val="24"/>
              </w:rPr>
            </w:pPr>
          </w:p>
        </w:tc>
        <w:tc>
          <w:tcPr>
            <w:tcW w:w="1656" w:type="dxa"/>
            <w:tcBorders>
              <w:top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78"/>
          <w:jc w:val="center"/>
        </w:trPr>
        <w:tc>
          <w:tcPr>
            <w:tcW w:w="3720" w:type="dxa"/>
          </w:tcPr>
          <w:p w:rsidR="00A31751" w:rsidRPr="003D26E6" w:rsidRDefault="00A31751" w:rsidP="000341F7">
            <w:pPr>
              <w:spacing w:before="34" w:after="51" w:line="184" w:lineRule="exact"/>
              <w:ind w:left="9"/>
              <w:textAlignment w:val="baseline"/>
              <w:rPr>
                <w:rFonts w:eastAsia="Arial"/>
                <w:b/>
                <w:color w:val="00378C"/>
                <w:sz w:val="16"/>
              </w:rPr>
            </w:pPr>
            <w:r w:rsidRPr="003D26E6">
              <w:rPr>
                <w:rFonts w:eastAsia="Arial"/>
                <w:b/>
                <w:color w:val="00378C"/>
                <w:sz w:val="16"/>
              </w:rPr>
              <w:t>62 - Autres services extérieurs</w:t>
            </w:r>
          </w:p>
        </w:tc>
        <w:tc>
          <w:tcPr>
            <w:tcW w:w="1656" w:type="dxa"/>
          </w:tcPr>
          <w:p w:rsidR="00A31751" w:rsidRPr="00254298" w:rsidRDefault="00A31751" w:rsidP="00A31751">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34" w:after="51" w:line="184" w:lineRule="exact"/>
              <w:ind w:left="99"/>
              <w:textAlignment w:val="baseline"/>
              <w:rPr>
                <w:rFonts w:eastAsia="Arial"/>
                <w:color w:val="000000"/>
                <w:sz w:val="16"/>
              </w:rPr>
            </w:pPr>
            <w:proofErr w:type="spellStart"/>
            <w:r>
              <w:rPr>
                <w:rFonts w:eastAsia="Arial"/>
                <w:color w:val="000000"/>
                <w:sz w:val="16"/>
              </w:rPr>
              <w:t>Conseil·s</w:t>
            </w:r>
            <w:proofErr w:type="spellEnd"/>
            <w:r>
              <w:rPr>
                <w:rFonts w:eastAsia="Arial"/>
                <w:color w:val="000000"/>
                <w:sz w:val="16"/>
              </w:rPr>
              <w:t xml:space="preserve"> Départemental</w:t>
            </w:r>
            <w:r w:rsidRPr="00254298">
              <w:rPr>
                <w:rFonts w:eastAsia="Arial"/>
                <w:color w:val="000000"/>
                <w:sz w:val="16"/>
              </w:rPr>
              <w:t>(aux) :</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8"/>
          <w:jc w:val="center"/>
        </w:trPr>
        <w:tc>
          <w:tcPr>
            <w:tcW w:w="3720" w:type="dxa"/>
            <w:tcBorders>
              <w:bottom w:val="dotted" w:sz="4" w:space="0" w:color="BFBFBF" w:themeColor="background1" w:themeShade="BF"/>
            </w:tcBorders>
          </w:tcPr>
          <w:p w:rsidR="00A31751" w:rsidRPr="00254298" w:rsidRDefault="00A31751" w:rsidP="000341F7">
            <w:pPr>
              <w:spacing w:before="44" w:after="51" w:line="184" w:lineRule="exact"/>
              <w:ind w:left="99"/>
              <w:textAlignment w:val="baseline"/>
              <w:rPr>
                <w:rFonts w:eastAsia="Arial"/>
                <w:color w:val="000000"/>
                <w:sz w:val="16"/>
              </w:rPr>
            </w:pPr>
            <w:r w:rsidRPr="00254298">
              <w:rPr>
                <w:rFonts w:eastAsia="Arial"/>
                <w:color w:val="000000"/>
                <w:sz w:val="16"/>
              </w:rPr>
              <w:t>Rémunérations intermédiaires et honoraires</w:t>
            </w:r>
          </w:p>
        </w:tc>
        <w:tc>
          <w:tcPr>
            <w:tcW w:w="1656" w:type="dxa"/>
            <w:tcBorders>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694644" w:rsidTr="00B6222C">
        <w:trPr>
          <w:trHeight w:hRule="exact" w:val="428"/>
          <w:jc w:val="center"/>
        </w:trPr>
        <w:tc>
          <w:tcPr>
            <w:tcW w:w="3720"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58" w:after="123" w:line="242" w:lineRule="exact"/>
              <w:ind w:left="99"/>
              <w:textAlignment w:val="baseline"/>
              <w:rPr>
                <w:rFonts w:eastAsia="Arial"/>
                <w:color w:val="000000"/>
                <w:sz w:val="16"/>
              </w:rPr>
            </w:pPr>
            <w:r w:rsidRPr="00254298">
              <w:rPr>
                <w:rFonts w:eastAsia="Arial"/>
                <w:color w:val="000000"/>
                <w:sz w:val="16"/>
              </w:rPr>
              <w:t>Publicité, publication</w:t>
            </w:r>
          </w:p>
        </w:tc>
        <w:tc>
          <w:tcPr>
            <w:tcW w:w="1656"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after="27" w:line="192" w:lineRule="exact"/>
              <w:ind w:left="89" w:right="468"/>
              <w:textAlignment w:val="baseline"/>
              <w:rPr>
                <w:rFonts w:eastAsia="Arial"/>
                <w:color w:val="000000"/>
                <w:sz w:val="16"/>
              </w:rPr>
            </w:pPr>
            <w:r w:rsidRPr="00254298">
              <w:rPr>
                <w:rFonts w:eastAsia="Arial"/>
                <w:color w:val="000000"/>
                <w:sz w:val="16"/>
              </w:rPr>
              <w:t>Communes, communautés de communes ou d'agglomérations:</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43" w:after="56" w:line="184" w:lineRule="exact"/>
              <w:ind w:left="99"/>
              <w:textAlignment w:val="baseline"/>
              <w:rPr>
                <w:rFonts w:eastAsia="Arial"/>
                <w:color w:val="000000"/>
                <w:sz w:val="16"/>
              </w:rPr>
            </w:pPr>
            <w:r w:rsidRPr="00254298">
              <w:rPr>
                <w:rFonts w:eastAsia="Arial"/>
                <w:color w:val="000000"/>
                <w:sz w:val="16"/>
              </w:rPr>
              <w:t>Déplacements, missions</w:t>
            </w:r>
          </w:p>
        </w:tc>
        <w:tc>
          <w:tcPr>
            <w:tcW w:w="1656"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A31751">
            <w:pPr>
              <w:pStyle w:val="Paragraphedeliste"/>
              <w:numPr>
                <w:ilvl w:val="0"/>
                <w:numId w:val="3"/>
              </w:numPr>
              <w:textAlignment w:val="baseline"/>
              <w:rPr>
                <w:rFonts w:eastAsia="Arial"/>
                <w:color w:val="000000"/>
                <w:sz w:val="24"/>
              </w:rPr>
            </w:pPr>
            <w:r w:rsidRPr="00254298">
              <w:rPr>
                <w:rFonts w:eastAsia="Arial"/>
                <w:color w:val="000000"/>
                <w:sz w:val="16"/>
              </w:rPr>
              <w:t>CCAS</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43" w:after="46" w:line="184" w:lineRule="exact"/>
              <w:ind w:left="99"/>
              <w:textAlignment w:val="baseline"/>
              <w:rPr>
                <w:rFonts w:eastAsia="Arial"/>
                <w:color w:val="000000"/>
                <w:sz w:val="16"/>
              </w:rPr>
            </w:pPr>
            <w:r w:rsidRPr="00254298">
              <w:rPr>
                <w:rFonts w:eastAsia="Arial"/>
                <w:color w:val="000000"/>
                <w:sz w:val="16"/>
              </w:rPr>
              <w:t>Services bancaires, autres</w:t>
            </w:r>
          </w:p>
        </w:tc>
        <w:tc>
          <w:tcPr>
            <w:tcW w:w="1656"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3"/>
          <w:jc w:val="center"/>
        </w:trPr>
        <w:tc>
          <w:tcPr>
            <w:tcW w:w="3720" w:type="dxa"/>
            <w:tcBorders>
              <w:top w:val="dotted" w:sz="4" w:space="0" w:color="BFBFBF" w:themeColor="background1" w:themeShade="BF"/>
            </w:tcBorders>
          </w:tcPr>
          <w:p w:rsidR="00A31751" w:rsidRPr="003D26E6" w:rsidRDefault="00A31751" w:rsidP="000341F7">
            <w:pPr>
              <w:spacing w:before="39" w:after="55" w:line="184" w:lineRule="exact"/>
              <w:ind w:left="9"/>
              <w:textAlignment w:val="baseline"/>
              <w:rPr>
                <w:rFonts w:eastAsia="Arial"/>
                <w:b/>
                <w:color w:val="00378C"/>
                <w:sz w:val="16"/>
              </w:rPr>
            </w:pPr>
            <w:r w:rsidRPr="003D26E6">
              <w:rPr>
                <w:rFonts w:eastAsia="Arial"/>
                <w:b/>
                <w:color w:val="00378C"/>
                <w:sz w:val="16"/>
              </w:rPr>
              <w:t>63 - Impôts et taxes</w:t>
            </w:r>
          </w:p>
        </w:tc>
        <w:tc>
          <w:tcPr>
            <w:tcW w:w="1656" w:type="dxa"/>
            <w:tcBorders>
              <w:top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after="27" w:line="192" w:lineRule="exact"/>
              <w:ind w:left="89" w:right="468"/>
              <w:textAlignment w:val="baseline"/>
              <w:rPr>
                <w:rFonts w:eastAsia="Arial"/>
                <w:color w:val="000000"/>
                <w:sz w:val="24"/>
              </w:rPr>
            </w:pPr>
            <w:r w:rsidRPr="00254298">
              <w:rPr>
                <w:rFonts w:eastAsia="Arial"/>
                <w:color w:val="000000"/>
                <w:sz w:val="16"/>
              </w:rPr>
              <w:t>Organismes sociaux (à détailler)</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405"/>
          <w:jc w:val="center"/>
        </w:trPr>
        <w:tc>
          <w:tcPr>
            <w:tcW w:w="3720" w:type="dxa"/>
            <w:tcBorders>
              <w:bottom w:val="dotted" w:sz="4" w:space="0" w:color="BFBFBF" w:themeColor="background1" w:themeShade="BF"/>
            </w:tcBorders>
          </w:tcPr>
          <w:p w:rsidR="00A31751" w:rsidRPr="00254298" w:rsidRDefault="00A31751" w:rsidP="000341F7">
            <w:pPr>
              <w:ind w:left="74" w:right="1298"/>
              <w:textAlignment w:val="baseline"/>
              <w:rPr>
                <w:rFonts w:eastAsia="Arial"/>
                <w:color w:val="000000"/>
                <w:spacing w:val="-1"/>
                <w:sz w:val="16"/>
              </w:rPr>
            </w:pPr>
            <w:r w:rsidRPr="00254298">
              <w:rPr>
                <w:rFonts w:eastAsia="Arial"/>
                <w:color w:val="000000"/>
                <w:spacing w:val="-1"/>
                <w:sz w:val="16"/>
              </w:rPr>
              <w:t xml:space="preserve">Impôts et taxes sur rémunération </w:t>
            </w:r>
          </w:p>
        </w:tc>
        <w:tc>
          <w:tcPr>
            <w:tcW w:w="1656" w:type="dxa"/>
            <w:tcBorders>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A31751">
            <w:pPr>
              <w:pStyle w:val="Paragraphedeliste"/>
              <w:numPr>
                <w:ilvl w:val="0"/>
                <w:numId w:val="3"/>
              </w:numPr>
              <w:textAlignment w:val="baseline"/>
              <w:rPr>
                <w:rFonts w:eastAsia="Arial"/>
                <w:color w:val="000000"/>
                <w:sz w:val="16"/>
              </w:rPr>
            </w:pPr>
            <w:r w:rsidRPr="00254298">
              <w:rPr>
                <w:rFonts w:eastAsia="Arial"/>
                <w:color w:val="000000"/>
                <w:sz w:val="16"/>
              </w:rPr>
              <w:t>Régime local d’Assurance Maladie</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4"/>
          <w:jc w:val="center"/>
        </w:trPr>
        <w:tc>
          <w:tcPr>
            <w:tcW w:w="3720" w:type="dxa"/>
            <w:tcBorders>
              <w:top w:val="dotted" w:sz="4" w:space="0" w:color="BFBFBF" w:themeColor="background1" w:themeShade="BF"/>
            </w:tcBorders>
          </w:tcPr>
          <w:p w:rsidR="00A31751" w:rsidRPr="00254298" w:rsidRDefault="00A31751" w:rsidP="000341F7">
            <w:pPr>
              <w:spacing w:before="49" w:after="41" w:line="184" w:lineRule="exact"/>
              <w:ind w:left="99"/>
              <w:textAlignment w:val="baseline"/>
              <w:rPr>
                <w:rFonts w:eastAsia="Arial"/>
                <w:color w:val="000000"/>
                <w:sz w:val="16"/>
              </w:rPr>
            </w:pPr>
            <w:r w:rsidRPr="00254298">
              <w:rPr>
                <w:rFonts w:eastAsia="Arial"/>
                <w:color w:val="000000"/>
                <w:sz w:val="16"/>
              </w:rPr>
              <w:t>Autres impôts et taxes</w:t>
            </w:r>
          </w:p>
        </w:tc>
        <w:tc>
          <w:tcPr>
            <w:tcW w:w="1656" w:type="dxa"/>
            <w:tcBorders>
              <w:top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A31751">
            <w:pPr>
              <w:pStyle w:val="Paragraphedeliste"/>
              <w:numPr>
                <w:ilvl w:val="0"/>
                <w:numId w:val="3"/>
              </w:numPr>
              <w:textAlignment w:val="baseline"/>
              <w:rPr>
                <w:rFonts w:eastAsia="Arial"/>
                <w:color w:val="000000"/>
                <w:sz w:val="16"/>
              </w:rPr>
            </w:pPr>
            <w:r w:rsidRPr="00254298">
              <w:rPr>
                <w:rFonts w:eastAsia="Arial"/>
                <w:color w:val="000000"/>
                <w:sz w:val="16"/>
              </w:rPr>
              <w:t>CAF</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8"/>
          <w:jc w:val="center"/>
        </w:trPr>
        <w:tc>
          <w:tcPr>
            <w:tcW w:w="3720" w:type="dxa"/>
          </w:tcPr>
          <w:p w:rsidR="00A31751" w:rsidRPr="003D26E6" w:rsidRDefault="00A31751" w:rsidP="000341F7">
            <w:pPr>
              <w:spacing w:before="48" w:after="46" w:line="184" w:lineRule="exact"/>
              <w:ind w:left="9"/>
              <w:textAlignment w:val="baseline"/>
              <w:rPr>
                <w:rFonts w:eastAsia="Arial"/>
                <w:b/>
                <w:color w:val="00378C"/>
                <w:sz w:val="16"/>
              </w:rPr>
            </w:pPr>
            <w:r w:rsidRPr="003D26E6">
              <w:rPr>
                <w:rFonts w:eastAsia="Arial"/>
                <w:b/>
                <w:color w:val="00378C"/>
                <w:sz w:val="16"/>
              </w:rPr>
              <w:t>64 - Charges de personnel</w:t>
            </w:r>
          </w:p>
        </w:tc>
        <w:tc>
          <w:tcPr>
            <w:tcW w:w="1656" w:type="dxa"/>
          </w:tcPr>
          <w:p w:rsidR="00A31751" w:rsidRPr="00254298" w:rsidRDefault="00A31751" w:rsidP="00A31751">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A31751">
            <w:pPr>
              <w:pStyle w:val="Paragraphedeliste"/>
              <w:numPr>
                <w:ilvl w:val="0"/>
                <w:numId w:val="3"/>
              </w:numPr>
              <w:textAlignment w:val="baseline"/>
              <w:rPr>
                <w:rFonts w:eastAsia="Arial"/>
                <w:color w:val="000000"/>
                <w:sz w:val="16"/>
              </w:rPr>
            </w:pPr>
            <w:r w:rsidRPr="00254298">
              <w:rPr>
                <w:rFonts w:eastAsia="Arial"/>
                <w:color w:val="000000"/>
                <w:sz w:val="16"/>
              </w:rPr>
              <w:t>CARSAT, CPAM</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83"/>
          <w:jc w:val="center"/>
        </w:trPr>
        <w:tc>
          <w:tcPr>
            <w:tcW w:w="3720" w:type="dxa"/>
            <w:tcBorders>
              <w:bottom w:val="dotted" w:sz="4" w:space="0" w:color="BFBFBF" w:themeColor="background1" w:themeShade="BF"/>
            </w:tcBorders>
          </w:tcPr>
          <w:p w:rsidR="00A31751" w:rsidRPr="00254298" w:rsidRDefault="00A31751" w:rsidP="000341F7">
            <w:pPr>
              <w:spacing w:before="43" w:after="51" w:line="184" w:lineRule="exact"/>
              <w:ind w:left="99"/>
              <w:textAlignment w:val="baseline"/>
              <w:rPr>
                <w:rFonts w:eastAsia="Arial"/>
                <w:color w:val="000000"/>
                <w:sz w:val="16"/>
              </w:rPr>
            </w:pPr>
            <w:r w:rsidRPr="00254298">
              <w:rPr>
                <w:rFonts w:eastAsia="Arial"/>
                <w:color w:val="000000"/>
                <w:sz w:val="16"/>
              </w:rPr>
              <w:t>Rémunération des personnels</w:t>
            </w:r>
          </w:p>
        </w:tc>
        <w:tc>
          <w:tcPr>
            <w:tcW w:w="1656" w:type="dxa"/>
            <w:tcBorders>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after="27" w:line="192" w:lineRule="exact"/>
              <w:ind w:left="89" w:right="468"/>
              <w:textAlignment w:val="baseline"/>
              <w:rPr>
                <w:rFonts w:eastAsia="Arial"/>
                <w:color w:val="000000"/>
                <w:sz w:val="24"/>
              </w:rPr>
            </w:pPr>
            <w:r w:rsidRPr="00254298">
              <w:rPr>
                <w:rFonts w:eastAsia="Arial"/>
                <w:color w:val="000000"/>
                <w:sz w:val="16"/>
              </w:rPr>
              <w:t>Fonds européens</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694644" w:rsidTr="00B6222C">
        <w:trPr>
          <w:trHeight w:hRule="exact" w:val="427"/>
          <w:jc w:val="center"/>
        </w:trPr>
        <w:tc>
          <w:tcPr>
            <w:tcW w:w="3720"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110" w:after="118" w:line="184" w:lineRule="exact"/>
              <w:ind w:left="99"/>
              <w:textAlignment w:val="baseline"/>
              <w:rPr>
                <w:rFonts w:eastAsia="Arial"/>
                <w:color w:val="000000"/>
                <w:sz w:val="16"/>
              </w:rPr>
            </w:pPr>
            <w:r w:rsidRPr="00254298">
              <w:rPr>
                <w:rFonts w:eastAsia="Arial"/>
                <w:color w:val="000000"/>
                <w:sz w:val="16"/>
              </w:rPr>
              <w:t>Charges sociales</w:t>
            </w:r>
          </w:p>
        </w:tc>
        <w:tc>
          <w:tcPr>
            <w:tcW w:w="1656"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after="22" w:line="192" w:lineRule="exact"/>
              <w:ind w:right="1728" w:firstLine="144"/>
              <w:textAlignment w:val="baseline"/>
              <w:rPr>
                <w:rFonts w:eastAsia="Arial"/>
                <w:color w:val="000000"/>
                <w:spacing w:val="-2"/>
                <w:sz w:val="16"/>
              </w:rPr>
            </w:pPr>
            <w:r w:rsidRPr="00254298">
              <w:rPr>
                <w:rFonts w:eastAsia="Arial"/>
                <w:color w:val="000000"/>
                <w:spacing w:val="-2"/>
                <w:sz w:val="16"/>
              </w:rPr>
              <w:t>L'agence de services et de paiement (emplois aidés)</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93"/>
          <w:jc w:val="center"/>
        </w:trPr>
        <w:tc>
          <w:tcPr>
            <w:tcW w:w="3720" w:type="dxa"/>
            <w:tcBorders>
              <w:top w:val="dotted" w:sz="4" w:space="0" w:color="BFBFBF" w:themeColor="background1" w:themeShade="BF"/>
            </w:tcBorders>
          </w:tcPr>
          <w:p w:rsidR="00A31751" w:rsidRPr="00254298" w:rsidRDefault="00A31751" w:rsidP="000341F7">
            <w:pPr>
              <w:spacing w:before="48" w:after="56" w:line="184" w:lineRule="exact"/>
              <w:ind w:left="99"/>
              <w:textAlignment w:val="baseline"/>
              <w:rPr>
                <w:rFonts w:eastAsia="Arial"/>
                <w:color w:val="000000"/>
                <w:sz w:val="16"/>
              </w:rPr>
            </w:pPr>
            <w:r w:rsidRPr="00254298">
              <w:rPr>
                <w:rFonts w:eastAsia="Arial"/>
                <w:color w:val="000000"/>
                <w:sz w:val="16"/>
              </w:rPr>
              <w:t>Autres charges de personnel</w:t>
            </w:r>
          </w:p>
        </w:tc>
        <w:tc>
          <w:tcPr>
            <w:tcW w:w="1656" w:type="dxa"/>
            <w:tcBorders>
              <w:top w:val="dotted" w:sz="4" w:space="0" w:color="BFBFBF" w:themeColor="background1" w:themeShade="BF"/>
            </w:tcBorders>
          </w:tcPr>
          <w:p w:rsidR="00A31751" w:rsidRPr="00254298" w:rsidRDefault="00A31751" w:rsidP="00A31751">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A31751" w:rsidRPr="00254298" w:rsidRDefault="00A31751" w:rsidP="000341F7">
            <w:pPr>
              <w:spacing w:before="48" w:after="56" w:line="184" w:lineRule="exact"/>
              <w:ind w:left="99"/>
              <w:textAlignment w:val="baseline"/>
              <w:rPr>
                <w:rFonts w:eastAsia="Arial"/>
                <w:color w:val="000000"/>
                <w:sz w:val="16"/>
              </w:rPr>
            </w:pPr>
            <w:r w:rsidRPr="00254298">
              <w:rPr>
                <w:rFonts w:eastAsia="Arial"/>
                <w:color w:val="000000"/>
                <w:sz w:val="16"/>
              </w:rPr>
              <w:t>Autres établissements publics</w:t>
            </w:r>
          </w:p>
        </w:tc>
        <w:tc>
          <w:tcPr>
            <w:tcW w:w="1660" w:type="dxa"/>
            <w:tcBorders>
              <w:top w:val="dotted" w:sz="4" w:space="0" w:color="BFBFBF" w:themeColor="background1" w:themeShade="BF"/>
              <w:bottom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694644" w:rsidTr="00B6222C">
        <w:trPr>
          <w:trHeight w:hRule="exact" w:val="288"/>
          <w:jc w:val="center"/>
        </w:trPr>
        <w:tc>
          <w:tcPr>
            <w:tcW w:w="3720" w:type="dxa"/>
          </w:tcPr>
          <w:p w:rsidR="00A31751" w:rsidRPr="003D26E6" w:rsidRDefault="00A31751" w:rsidP="000341F7">
            <w:pPr>
              <w:spacing w:before="48" w:after="51" w:line="184" w:lineRule="exact"/>
              <w:ind w:left="9"/>
              <w:textAlignment w:val="baseline"/>
              <w:rPr>
                <w:rFonts w:eastAsia="Arial"/>
                <w:b/>
                <w:color w:val="00378C"/>
                <w:sz w:val="16"/>
              </w:rPr>
            </w:pPr>
            <w:r w:rsidRPr="003D26E6">
              <w:rPr>
                <w:rFonts w:eastAsia="Arial"/>
                <w:b/>
                <w:color w:val="00378C"/>
                <w:sz w:val="16"/>
              </w:rPr>
              <w:t>65 - Autres charges de gestion courante</w:t>
            </w:r>
          </w:p>
        </w:tc>
        <w:tc>
          <w:tcPr>
            <w:tcW w:w="1656" w:type="dxa"/>
          </w:tcPr>
          <w:p w:rsidR="00A31751" w:rsidRPr="00254298" w:rsidRDefault="00A31751" w:rsidP="00A31751">
            <w:pPr>
              <w:jc w:val="right"/>
              <w:textAlignment w:val="baseline"/>
              <w:rPr>
                <w:rFonts w:eastAsia="Arial"/>
                <w:color w:val="000000"/>
                <w:sz w:val="24"/>
              </w:rPr>
            </w:pPr>
          </w:p>
        </w:tc>
        <w:tc>
          <w:tcPr>
            <w:tcW w:w="3725" w:type="dxa"/>
            <w:tcBorders>
              <w:top w:val="dotted" w:sz="4" w:space="0" w:color="BFBFBF" w:themeColor="background1" w:themeShade="BF"/>
            </w:tcBorders>
          </w:tcPr>
          <w:p w:rsidR="00A31751" w:rsidRPr="00254298" w:rsidRDefault="00A31751" w:rsidP="000341F7">
            <w:pPr>
              <w:textAlignment w:val="baseline"/>
              <w:rPr>
                <w:rFonts w:eastAsia="Arial"/>
                <w:color w:val="000000"/>
                <w:sz w:val="24"/>
              </w:rPr>
            </w:pPr>
          </w:p>
        </w:tc>
        <w:tc>
          <w:tcPr>
            <w:tcW w:w="1660" w:type="dxa"/>
            <w:tcBorders>
              <w:top w:val="dotted" w:sz="4" w:space="0" w:color="BFBFBF" w:themeColor="background1" w:themeShade="BF"/>
            </w:tcBorders>
          </w:tcPr>
          <w:p w:rsidR="00A31751" w:rsidRPr="00254298" w:rsidRDefault="00A31751" w:rsidP="00A31751">
            <w:pPr>
              <w:jc w:val="right"/>
              <w:textAlignment w:val="baseline"/>
              <w:rPr>
                <w:rFonts w:eastAsia="Arial"/>
                <w:color w:val="000000"/>
                <w:sz w:val="24"/>
              </w:rPr>
            </w:pPr>
          </w:p>
        </w:tc>
      </w:tr>
      <w:tr w:rsidR="00A31751" w:rsidRPr="00694644" w:rsidTr="00B6222C">
        <w:trPr>
          <w:trHeight w:hRule="exact" w:val="283"/>
          <w:jc w:val="center"/>
        </w:trPr>
        <w:tc>
          <w:tcPr>
            <w:tcW w:w="3720" w:type="dxa"/>
          </w:tcPr>
          <w:p w:rsidR="00A31751" w:rsidRPr="00254298" w:rsidRDefault="00A31751" w:rsidP="000341F7">
            <w:pPr>
              <w:textAlignment w:val="baseline"/>
              <w:rPr>
                <w:rFonts w:eastAsia="Arial"/>
                <w:color w:val="000000"/>
                <w:sz w:val="24"/>
              </w:rPr>
            </w:pPr>
          </w:p>
        </w:tc>
        <w:tc>
          <w:tcPr>
            <w:tcW w:w="1656" w:type="dxa"/>
          </w:tcPr>
          <w:p w:rsidR="00A31751" w:rsidRPr="00254298" w:rsidRDefault="00A31751" w:rsidP="00A31751">
            <w:pPr>
              <w:jc w:val="right"/>
              <w:textAlignment w:val="baseline"/>
              <w:rPr>
                <w:rFonts w:eastAsia="Arial"/>
                <w:color w:val="000000"/>
                <w:sz w:val="24"/>
              </w:rPr>
            </w:pPr>
          </w:p>
        </w:tc>
        <w:tc>
          <w:tcPr>
            <w:tcW w:w="3725" w:type="dxa"/>
          </w:tcPr>
          <w:p w:rsidR="00A31751" w:rsidRPr="00254298" w:rsidRDefault="00A31751" w:rsidP="000341F7">
            <w:pPr>
              <w:textAlignment w:val="baseline"/>
              <w:rPr>
                <w:rFonts w:eastAsia="Arial"/>
                <w:color w:val="000000"/>
                <w:sz w:val="24"/>
              </w:rPr>
            </w:pPr>
          </w:p>
        </w:tc>
        <w:tc>
          <w:tcPr>
            <w:tcW w:w="1660" w:type="dxa"/>
          </w:tcPr>
          <w:p w:rsidR="00A31751" w:rsidRPr="00254298" w:rsidRDefault="00A31751" w:rsidP="00A31751">
            <w:pPr>
              <w:jc w:val="right"/>
              <w:textAlignment w:val="baseline"/>
              <w:rPr>
                <w:rFonts w:eastAsia="Arial"/>
                <w:color w:val="000000"/>
                <w:sz w:val="24"/>
              </w:rPr>
            </w:pPr>
          </w:p>
        </w:tc>
      </w:tr>
      <w:tr w:rsidR="00A31751" w:rsidRPr="00254298" w:rsidTr="00B6222C">
        <w:trPr>
          <w:trHeight w:hRule="exact" w:val="293"/>
          <w:jc w:val="center"/>
        </w:trPr>
        <w:tc>
          <w:tcPr>
            <w:tcW w:w="3720" w:type="dxa"/>
          </w:tcPr>
          <w:p w:rsidR="00A31751" w:rsidRPr="003D26E6" w:rsidRDefault="00A31751" w:rsidP="000341F7">
            <w:pPr>
              <w:spacing w:before="48" w:after="56" w:line="184" w:lineRule="exact"/>
              <w:ind w:left="9"/>
              <w:textAlignment w:val="baseline"/>
              <w:rPr>
                <w:rFonts w:eastAsia="Arial"/>
                <w:b/>
                <w:color w:val="00378C"/>
                <w:sz w:val="16"/>
              </w:rPr>
            </w:pPr>
            <w:r w:rsidRPr="003D26E6">
              <w:rPr>
                <w:rFonts w:eastAsia="Arial"/>
                <w:b/>
                <w:color w:val="00378C"/>
                <w:sz w:val="16"/>
              </w:rPr>
              <w:t>66 - Charges financières</w:t>
            </w:r>
          </w:p>
        </w:tc>
        <w:tc>
          <w:tcPr>
            <w:tcW w:w="1656" w:type="dxa"/>
          </w:tcPr>
          <w:p w:rsidR="00A31751" w:rsidRPr="003D26E6" w:rsidRDefault="00A31751" w:rsidP="00A31751">
            <w:pPr>
              <w:jc w:val="right"/>
              <w:textAlignment w:val="baseline"/>
              <w:rPr>
                <w:rFonts w:eastAsia="Arial"/>
                <w:color w:val="00378C"/>
                <w:sz w:val="24"/>
              </w:rPr>
            </w:pPr>
          </w:p>
        </w:tc>
        <w:tc>
          <w:tcPr>
            <w:tcW w:w="3725" w:type="dxa"/>
          </w:tcPr>
          <w:p w:rsidR="00A31751" w:rsidRPr="003D26E6" w:rsidRDefault="00A31751" w:rsidP="000341F7">
            <w:pPr>
              <w:spacing w:before="48" w:after="56" w:line="184" w:lineRule="exact"/>
              <w:ind w:left="9"/>
              <w:textAlignment w:val="baseline"/>
              <w:rPr>
                <w:rFonts w:eastAsia="Arial"/>
                <w:b/>
                <w:color w:val="00378C"/>
                <w:sz w:val="16"/>
              </w:rPr>
            </w:pPr>
            <w:r w:rsidRPr="003D26E6">
              <w:rPr>
                <w:rFonts w:eastAsia="Arial"/>
                <w:b/>
                <w:color w:val="00378C"/>
                <w:sz w:val="16"/>
              </w:rPr>
              <w:t>76 - Produits financiers</w:t>
            </w:r>
          </w:p>
        </w:tc>
        <w:tc>
          <w:tcPr>
            <w:tcW w:w="1660" w:type="dxa"/>
          </w:tcPr>
          <w:p w:rsidR="00A31751" w:rsidRPr="003D26E6" w:rsidRDefault="00A31751" w:rsidP="00A31751">
            <w:pPr>
              <w:jc w:val="right"/>
              <w:textAlignment w:val="baseline"/>
              <w:rPr>
                <w:rFonts w:eastAsia="Arial"/>
                <w:color w:val="00378C"/>
                <w:sz w:val="24"/>
              </w:rPr>
            </w:pPr>
          </w:p>
        </w:tc>
      </w:tr>
      <w:tr w:rsidR="00A31751" w:rsidRPr="00254298" w:rsidTr="00B6222C">
        <w:trPr>
          <w:trHeight w:hRule="exact" w:val="283"/>
          <w:jc w:val="center"/>
        </w:trPr>
        <w:tc>
          <w:tcPr>
            <w:tcW w:w="3720" w:type="dxa"/>
          </w:tcPr>
          <w:p w:rsidR="00A31751" w:rsidRPr="003D26E6" w:rsidRDefault="00A31751" w:rsidP="000341F7">
            <w:pPr>
              <w:spacing w:before="48" w:after="36" w:line="184" w:lineRule="exact"/>
              <w:ind w:left="9"/>
              <w:textAlignment w:val="baseline"/>
              <w:rPr>
                <w:rFonts w:eastAsia="Arial"/>
                <w:b/>
                <w:color w:val="00378C"/>
                <w:sz w:val="16"/>
              </w:rPr>
            </w:pPr>
            <w:r w:rsidRPr="003D26E6">
              <w:rPr>
                <w:rFonts w:eastAsia="Arial"/>
                <w:b/>
                <w:color w:val="00378C"/>
                <w:sz w:val="16"/>
              </w:rPr>
              <w:t>67 - Charges exceptionnelles</w:t>
            </w:r>
          </w:p>
        </w:tc>
        <w:tc>
          <w:tcPr>
            <w:tcW w:w="1656" w:type="dxa"/>
          </w:tcPr>
          <w:p w:rsidR="00A31751" w:rsidRPr="003D26E6" w:rsidRDefault="00A31751" w:rsidP="00A31751">
            <w:pPr>
              <w:jc w:val="right"/>
              <w:textAlignment w:val="baseline"/>
              <w:rPr>
                <w:rFonts w:eastAsia="Arial"/>
                <w:b/>
                <w:color w:val="00378C"/>
                <w:sz w:val="16"/>
              </w:rPr>
            </w:pPr>
          </w:p>
        </w:tc>
        <w:tc>
          <w:tcPr>
            <w:tcW w:w="3725" w:type="dxa"/>
          </w:tcPr>
          <w:p w:rsidR="00A31751" w:rsidRPr="003D26E6" w:rsidRDefault="00A31751" w:rsidP="000341F7">
            <w:pPr>
              <w:spacing w:before="48" w:after="36" w:line="184" w:lineRule="exact"/>
              <w:ind w:left="9"/>
              <w:textAlignment w:val="baseline"/>
              <w:rPr>
                <w:rFonts w:eastAsia="Arial"/>
                <w:b/>
                <w:color w:val="00378C"/>
                <w:sz w:val="16"/>
              </w:rPr>
            </w:pPr>
            <w:r w:rsidRPr="003D26E6">
              <w:rPr>
                <w:rFonts w:eastAsia="Arial"/>
                <w:b/>
                <w:color w:val="00378C"/>
                <w:sz w:val="16"/>
              </w:rPr>
              <w:t>77 - Produits exceptionnels</w:t>
            </w:r>
          </w:p>
        </w:tc>
        <w:tc>
          <w:tcPr>
            <w:tcW w:w="1660" w:type="dxa"/>
          </w:tcPr>
          <w:p w:rsidR="00A31751" w:rsidRPr="003D26E6" w:rsidRDefault="00A31751" w:rsidP="00A31751">
            <w:pPr>
              <w:jc w:val="right"/>
              <w:textAlignment w:val="baseline"/>
              <w:rPr>
                <w:rFonts w:eastAsia="Arial"/>
                <w:color w:val="00378C"/>
                <w:sz w:val="24"/>
              </w:rPr>
            </w:pPr>
          </w:p>
        </w:tc>
      </w:tr>
      <w:tr w:rsidR="00A31751" w:rsidRPr="00254298" w:rsidTr="00B6222C">
        <w:trPr>
          <w:trHeight w:hRule="exact" w:val="622"/>
          <w:jc w:val="center"/>
        </w:trPr>
        <w:tc>
          <w:tcPr>
            <w:tcW w:w="3720" w:type="dxa"/>
          </w:tcPr>
          <w:p w:rsidR="00A31751" w:rsidRPr="003D26E6" w:rsidRDefault="00A31751" w:rsidP="000341F7">
            <w:pPr>
              <w:ind w:right="97"/>
              <w:textAlignment w:val="baseline"/>
              <w:rPr>
                <w:rFonts w:eastAsia="Arial"/>
                <w:color w:val="00378C"/>
                <w:sz w:val="24"/>
              </w:rPr>
            </w:pPr>
            <w:r w:rsidRPr="003D26E6">
              <w:rPr>
                <w:rFonts w:eastAsia="Arial"/>
                <w:b/>
                <w:color w:val="00378C"/>
                <w:sz w:val="16"/>
              </w:rPr>
              <w:t>68- Dotations aux amortissements, provisions et engagements à réaliser sur ressources affectées</w:t>
            </w:r>
          </w:p>
        </w:tc>
        <w:tc>
          <w:tcPr>
            <w:tcW w:w="1656" w:type="dxa"/>
          </w:tcPr>
          <w:p w:rsidR="00A31751" w:rsidRPr="003D26E6" w:rsidRDefault="00A31751" w:rsidP="00A31751">
            <w:pPr>
              <w:jc w:val="right"/>
              <w:textAlignment w:val="baseline"/>
              <w:rPr>
                <w:rFonts w:eastAsia="Arial"/>
                <w:color w:val="00378C"/>
                <w:sz w:val="24"/>
              </w:rPr>
            </w:pPr>
          </w:p>
        </w:tc>
        <w:tc>
          <w:tcPr>
            <w:tcW w:w="3725" w:type="dxa"/>
          </w:tcPr>
          <w:p w:rsidR="00A31751" w:rsidRPr="003D26E6" w:rsidRDefault="00A31751" w:rsidP="000341F7">
            <w:pPr>
              <w:textAlignment w:val="baseline"/>
              <w:rPr>
                <w:rFonts w:eastAsia="Arial"/>
                <w:color w:val="00378C"/>
                <w:sz w:val="24"/>
              </w:rPr>
            </w:pPr>
            <w:r w:rsidRPr="003D26E6">
              <w:rPr>
                <w:rFonts w:eastAsia="Arial"/>
                <w:b/>
                <w:color w:val="00378C"/>
                <w:sz w:val="16"/>
              </w:rPr>
              <w:t>78- Reprises sur amortissements et provisions</w:t>
            </w:r>
          </w:p>
        </w:tc>
        <w:tc>
          <w:tcPr>
            <w:tcW w:w="1660" w:type="dxa"/>
          </w:tcPr>
          <w:p w:rsidR="00A31751" w:rsidRPr="003D26E6" w:rsidRDefault="00A31751" w:rsidP="00A31751">
            <w:pPr>
              <w:jc w:val="right"/>
              <w:textAlignment w:val="baseline"/>
              <w:rPr>
                <w:rFonts w:eastAsia="Arial"/>
                <w:b/>
                <w:color w:val="00378C"/>
                <w:sz w:val="16"/>
              </w:rPr>
            </w:pPr>
          </w:p>
        </w:tc>
      </w:tr>
      <w:tr w:rsidR="00A31751" w:rsidRPr="00254298" w:rsidTr="00B6222C">
        <w:trPr>
          <w:trHeight w:hRule="exact" w:val="432"/>
          <w:jc w:val="center"/>
        </w:trPr>
        <w:tc>
          <w:tcPr>
            <w:tcW w:w="3720" w:type="dxa"/>
          </w:tcPr>
          <w:p w:rsidR="00A31751" w:rsidRPr="003D26E6" w:rsidRDefault="00A31751" w:rsidP="000341F7">
            <w:pPr>
              <w:tabs>
                <w:tab w:val="left" w:pos="1800"/>
                <w:tab w:val="left" w:pos="2520"/>
              </w:tabs>
              <w:ind w:right="686"/>
              <w:textAlignment w:val="baseline"/>
              <w:rPr>
                <w:rFonts w:eastAsia="Arial"/>
                <w:color w:val="00378C"/>
                <w:sz w:val="16"/>
                <w:szCs w:val="16"/>
              </w:rPr>
            </w:pPr>
            <w:r w:rsidRPr="003D26E6">
              <w:rPr>
                <w:rFonts w:eastAsia="Arial"/>
                <w:b/>
                <w:color w:val="00378C"/>
                <w:sz w:val="16"/>
              </w:rPr>
              <w:t>69- Impôts sur les bénéfices (IS) ; Participation des salariés</w:t>
            </w:r>
          </w:p>
        </w:tc>
        <w:tc>
          <w:tcPr>
            <w:tcW w:w="1656" w:type="dxa"/>
          </w:tcPr>
          <w:p w:rsidR="00A31751" w:rsidRPr="003D26E6" w:rsidRDefault="00A31751" w:rsidP="00A31751">
            <w:pPr>
              <w:jc w:val="right"/>
              <w:textAlignment w:val="baseline"/>
              <w:rPr>
                <w:rFonts w:eastAsia="Arial"/>
                <w:color w:val="00378C"/>
                <w:sz w:val="24"/>
              </w:rPr>
            </w:pPr>
          </w:p>
        </w:tc>
        <w:tc>
          <w:tcPr>
            <w:tcW w:w="3725" w:type="dxa"/>
          </w:tcPr>
          <w:p w:rsidR="00A31751" w:rsidRPr="003D26E6" w:rsidRDefault="00A31751" w:rsidP="000341F7">
            <w:pPr>
              <w:spacing w:before="281" w:after="118" w:line="9" w:lineRule="exact"/>
              <w:ind w:right="1800"/>
              <w:textAlignment w:val="baseline"/>
              <w:rPr>
                <w:rFonts w:eastAsia="Arial"/>
                <w:b/>
                <w:color w:val="00378C"/>
                <w:spacing w:val="-2"/>
                <w:sz w:val="16"/>
              </w:rPr>
            </w:pPr>
            <w:r w:rsidRPr="003D26E6">
              <w:rPr>
                <w:rFonts w:eastAsia="Arial"/>
                <w:b/>
                <w:color w:val="00378C"/>
                <w:spacing w:val="-2"/>
                <w:sz w:val="16"/>
              </w:rPr>
              <w:t>79- Transfert de charges</w:t>
            </w:r>
          </w:p>
        </w:tc>
        <w:tc>
          <w:tcPr>
            <w:tcW w:w="1660" w:type="dxa"/>
          </w:tcPr>
          <w:p w:rsidR="00A31751" w:rsidRPr="003D26E6" w:rsidRDefault="00A31751" w:rsidP="00A31751">
            <w:pPr>
              <w:jc w:val="right"/>
              <w:textAlignment w:val="baseline"/>
              <w:rPr>
                <w:rFonts w:eastAsia="Arial"/>
                <w:color w:val="00378C"/>
                <w:sz w:val="24"/>
              </w:rPr>
            </w:pPr>
          </w:p>
        </w:tc>
      </w:tr>
      <w:tr w:rsidR="00A31751" w:rsidRPr="00254298" w:rsidTr="00B6222C">
        <w:trPr>
          <w:trHeight w:hRule="exact" w:val="288"/>
          <w:jc w:val="center"/>
        </w:trPr>
        <w:tc>
          <w:tcPr>
            <w:tcW w:w="3720" w:type="dxa"/>
            <w:shd w:val="clear" w:color="auto" w:fill="D9D9D9" w:themeFill="background1" w:themeFillShade="D9"/>
          </w:tcPr>
          <w:p w:rsidR="00A31751" w:rsidRPr="003D26E6" w:rsidRDefault="00A31751" w:rsidP="003D26E6">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CHARGES</w:t>
            </w:r>
          </w:p>
        </w:tc>
        <w:tc>
          <w:tcPr>
            <w:tcW w:w="1656" w:type="dxa"/>
            <w:shd w:val="clear" w:color="auto" w:fill="D9D9D9" w:themeFill="background1" w:themeFillShade="D9"/>
          </w:tcPr>
          <w:p w:rsidR="00A31751" w:rsidRPr="003D26E6" w:rsidRDefault="00A31751" w:rsidP="00A31751">
            <w:pPr>
              <w:jc w:val="right"/>
              <w:textAlignment w:val="baseline"/>
              <w:rPr>
                <w:rFonts w:eastAsia="Arial"/>
                <w:b/>
                <w:color w:val="000000"/>
                <w:szCs w:val="18"/>
              </w:rPr>
            </w:pPr>
          </w:p>
        </w:tc>
        <w:tc>
          <w:tcPr>
            <w:tcW w:w="3725" w:type="dxa"/>
            <w:shd w:val="clear" w:color="auto" w:fill="D9D9D9" w:themeFill="background1" w:themeFillShade="D9"/>
          </w:tcPr>
          <w:p w:rsidR="00A31751" w:rsidRPr="003D26E6" w:rsidRDefault="00A31751" w:rsidP="003D26E6">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PRODUITS</w:t>
            </w:r>
          </w:p>
        </w:tc>
        <w:tc>
          <w:tcPr>
            <w:tcW w:w="1660" w:type="dxa"/>
            <w:shd w:val="clear" w:color="auto" w:fill="D9D9D9" w:themeFill="background1" w:themeFillShade="D9"/>
          </w:tcPr>
          <w:p w:rsidR="00A31751" w:rsidRPr="003D26E6" w:rsidRDefault="00A31751" w:rsidP="00A31751">
            <w:pPr>
              <w:jc w:val="right"/>
              <w:textAlignment w:val="baseline"/>
              <w:rPr>
                <w:rFonts w:eastAsia="Arial"/>
                <w:b/>
                <w:color w:val="000000"/>
                <w:szCs w:val="18"/>
              </w:rPr>
            </w:pPr>
          </w:p>
        </w:tc>
      </w:tr>
      <w:tr w:rsidR="00A31751" w:rsidRPr="00254298" w:rsidTr="00B6222C">
        <w:trPr>
          <w:trHeight w:hRule="exact" w:val="389"/>
          <w:jc w:val="center"/>
        </w:trPr>
        <w:tc>
          <w:tcPr>
            <w:tcW w:w="10761" w:type="dxa"/>
            <w:gridSpan w:val="4"/>
            <w:shd w:val="clear" w:color="auto" w:fill="FFC000"/>
          </w:tcPr>
          <w:p w:rsidR="00A31751" w:rsidRPr="00254298" w:rsidRDefault="00A31751" w:rsidP="000341F7">
            <w:pPr>
              <w:spacing w:before="94" w:after="117" w:line="177" w:lineRule="exact"/>
              <w:ind w:left="221"/>
              <w:jc w:val="center"/>
              <w:textAlignment w:val="baseline"/>
              <w:rPr>
                <w:rFonts w:eastAsia="Arial"/>
                <w:color w:val="000000"/>
                <w:sz w:val="12"/>
              </w:rPr>
            </w:pPr>
            <w:r w:rsidRPr="00254298">
              <w:rPr>
                <w:rFonts w:ascii="Tahoma" w:eastAsia="Tahoma" w:hAnsi="Tahoma"/>
                <w:b/>
                <w:color w:val="000000"/>
                <w:sz w:val="17"/>
              </w:rPr>
              <w:t>CONTRIBUTIONS VOLONTAIRES EN NATURE</w:t>
            </w:r>
            <w:r w:rsidRPr="00254298">
              <w:rPr>
                <w:rFonts w:eastAsia="Arial"/>
                <w:color w:val="000000"/>
                <w:sz w:val="12"/>
              </w:rPr>
              <w:t>3</w:t>
            </w:r>
          </w:p>
        </w:tc>
      </w:tr>
      <w:tr w:rsidR="003D26E6" w:rsidRPr="003D26E6" w:rsidTr="00B6222C">
        <w:trPr>
          <w:trHeight w:hRule="exact" w:val="432"/>
          <w:jc w:val="center"/>
        </w:trPr>
        <w:tc>
          <w:tcPr>
            <w:tcW w:w="3720" w:type="dxa"/>
          </w:tcPr>
          <w:p w:rsidR="00A31751" w:rsidRPr="003D26E6" w:rsidRDefault="00A31751" w:rsidP="000341F7">
            <w:pPr>
              <w:spacing w:before="40" w:after="55" w:line="168" w:lineRule="exact"/>
              <w:ind w:right="252"/>
              <w:textAlignment w:val="baseline"/>
              <w:rPr>
                <w:rFonts w:eastAsia="Arial"/>
                <w:b/>
                <w:color w:val="00378C"/>
                <w:sz w:val="16"/>
              </w:rPr>
            </w:pPr>
            <w:r w:rsidRPr="003D26E6">
              <w:rPr>
                <w:rFonts w:eastAsia="Arial"/>
                <w:b/>
                <w:color w:val="00378C"/>
                <w:sz w:val="16"/>
              </w:rPr>
              <w:t>86 - Emplois des contributions volontaires en nature</w:t>
            </w:r>
          </w:p>
        </w:tc>
        <w:tc>
          <w:tcPr>
            <w:tcW w:w="1656" w:type="dxa"/>
          </w:tcPr>
          <w:p w:rsidR="00A31751" w:rsidRPr="003D26E6" w:rsidRDefault="00A31751" w:rsidP="000341F7">
            <w:pPr>
              <w:textAlignment w:val="baseline"/>
              <w:rPr>
                <w:rFonts w:eastAsia="Arial"/>
                <w:b/>
                <w:color w:val="00378C"/>
                <w:sz w:val="16"/>
              </w:rPr>
            </w:pPr>
          </w:p>
        </w:tc>
        <w:tc>
          <w:tcPr>
            <w:tcW w:w="3725" w:type="dxa"/>
          </w:tcPr>
          <w:p w:rsidR="00A31751" w:rsidRPr="003D26E6" w:rsidRDefault="00A31751" w:rsidP="000341F7">
            <w:pPr>
              <w:spacing w:before="120" w:after="127" w:line="184" w:lineRule="exact"/>
              <w:ind w:left="9"/>
              <w:textAlignment w:val="baseline"/>
              <w:rPr>
                <w:rFonts w:eastAsia="Arial"/>
                <w:b/>
                <w:color w:val="00378C"/>
                <w:sz w:val="16"/>
              </w:rPr>
            </w:pPr>
            <w:r w:rsidRPr="003D26E6">
              <w:rPr>
                <w:rFonts w:eastAsia="Arial"/>
                <w:b/>
                <w:color w:val="00378C"/>
                <w:sz w:val="16"/>
              </w:rPr>
              <w:t>87 - Contributions volontaires en nature</w:t>
            </w:r>
          </w:p>
        </w:tc>
        <w:tc>
          <w:tcPr>
            <w:tcW w:w="1660" w:type="dxa"/>
          </w:tcPr>
          <w:p w:rsidR="00A31751" w:rsidRPr="003D26E6" w:rsidRDefault="00A31751" w:rsidP="000341F7">
            <w:pPr>
              <w:textAlignment w:val="baseline"/>
              <w:rPr>
                <w:rFonts w:eastAsia="Arial"/>
                <w:b/>
                <w:color w:val="00378C"/>
                <w:sz w:val="16"/>
              </w:rPr>
            </w:pPr>
          </w:p>
        </w:tc>
      </w:tr>
      <w:tr w:rsidR="00A31751" w:rsidRPr="00254298" w:rsidTr="00B6222C">
        <w:trPr>
          <w:trHeight w:hRule="exact" w:val="283"/>
          <w:jc w:val="center"/>
        </w:trPr>
        <w:tc>
          <w:tcPr>
            <w:tcW w:w="3720" w:type="dxa"/>
          </w:tcPr>
          <w:p w:rsidR="00A31751" w:rsidRPr="00254298" w:rsidRDefault="00A31751" w:rsidP="000341F7">
            <w:pPr>
              <w:spacing w:before="38" w:after="51" w:line="184" w:lineRule="exact"/>
              <w:ind w:left="9"/>
              <w:textAlignment w:val="baseline"/>
              <w:rPr>
                <w:rFonts w:eastAsia="Arial"/>
                <w:color w:val="000000"/>
                <w:sz w:val="16"/>
              </w:rPr>
            </w:pPr>
            <w:r w:rsidRPr="00254298">
              <w:rPr>
                <w:rFonts w:eastAsia="Arial"/>
                <w:color w:val="000000"/>
                <w:sz w:val="16"/>
              </w:rPr>
              <w:t>860 - Secours en nature</w:t>
            </w:r>
          </w:p>
        </w:tc>
        <w:tc>
          <w:tcPr>
            <w:tcW w:w="1656" w:type="dxa"/>
          </w:tcPr>
          <w:p w:rsidR="00A31751" w:rsidRPr="00254298" w:rsidRDefault="00A31751" w:rsidP="000341F7">
            <w:pPr>
              <w:textAlignment w:val="baseline"/>
              <w:rPr>
                <w:rFonts w:eastAsia="Arial"/>
                <w:color w:val="000000"/>
                <w:sz w:val="24"/>
              </w:rPr>
            </w:pPr>
          </w:p>
        </w:tc>
        <w:tc>
          <w:tcPr>
            <w:tcW w:w="3725" w:type="dxa"/>
          </w:tcPr>
          <w:p w:rsidR="00A31751" w:rsidRPr="00254298" w:rsidRDefault="00A31751" w:rsidP="000341F7">
            <w:pPr>
              <w:spacing w:before="38" w:after="51" w:line="184" w:lineRule="exact"/>
              <w:ind w:left="9"/>
              <w:textAlignment w:val="baseline"/>
              <w:rPr>
                <w:rFonts w:eastAsia="Arial"/>
                <w:color w:val="000000"/>
                <w:sz w:val="16"/>
              </w:rPr>
            </w:pPr>
            <w:r w:rsidRPr="00254298">
              <w:rPr>
                <w:rFonts w:eastAsia="Arial"/>
                <w:color w:val="000000"/>
                <w:sz w:val="16"/>
              </w:rPr>
              <w:t>870 - Bénévolat</w:t>
            </w:r>
          </w:p>
        </w:tc>
        <w:tc>
          <w:tcPr>
            <w:tcW w:w="1660" w:type="dxa"/>
          </w:tcPr>
          <w:p w:rsidR="00A31751" w:rsidRPr="00254298" w:rsidRDefault="00A31751" w:rsidP="000341F7">
            <w:pPr>
              <w:textAlignment w:val="baseline"/>
              <w:rPr>
                <w:rFonts w:eastAsia="Arial"/>
                <w:color w:val="000000"/>
                <w:sz w:val="16"/>
              </w:rPr>
            </w:pPr>
          </w:p>
        </w:tc>
      </w:tr>
      <w:tr w:rsidR="00A31751" w:rsidRPr="00254298" w:rsidTr="00B6222C">
        <w:trPr>
          <w:trHeight w:hRule="exact" w:val="283"/>
          <w:jc w:val="center"/>
        </w:trPr>
        <w:tc>
          <w:tcPr>
            <w:tcW w:w="3720" w:type="dxa"/>
          </w:tcPr>
          <w:p w:rsidR="00A31751" w:rsidRPr="00254298" w:rsidRDefault="00A31751" w:rsidP="000341F7">
            <w:pPr>
              <w:spacing w:before="38" w:after="56" w:line="184" w:lineRule="exact"/>
              <w:ind w:left="9"/>
              <w:textAlignment w:val="baseline"/>
              <w:rPr>
                <w:rFonts w:eastAsia="Arial"/>
                <w:color w:val="000000"/>
                <w:sz w:val="16"/>
              </w:rPr>
            </w:pPr>
            <w:r w:rsidRPr="00254298">
              <w:rPr>
                <w:rFonts w:eastAsia="Arial"/>
                <w:color w:val="000000"/>
                <w:sz w:val="16"/>
              </w:rPr>
              <w:t>861 - Mise à disposition gratuite de biens et services</w:t>
            </w:r>
          </w:p>
        </w:tc>
        <w:tc>
          <w:tcPr>
            <w:tcW w:w="1656" w:type="dxa"/>
          </w:tcPr>
          <w:p w:rsidR="00A31751" w:rsidRPr="00254298" w:rsidRDefault="00A31751" w:rsidP="000341F7">
            <w:pPr>
              <w:textAlignment w:val="baseline"/>
              <w:rPr>
                <w:rFonts w:eastAsia="Arial"/>
                <w:color w:val="000000"/>
                <w:sz w:val="24"/>
              </w:rPr>
            </w:pPr>
          </w:p>
        </w:tc>
        <w:tc>
          <w:tcPr>
            <w:tcW w:w="3725" w:type="dxa"/>
          </w:tcPr>
          <w:p w:rsidR="00A31751" w:rsidRPr="00254298" w:rsidRDefault="00A31751" w:rsidP="000341F7">
            <w:pPr>
              <w:spacing w:before="38" w:after="56" w:line="184" w:lineRule="exact"/>
              <w:ind w:left="9"/>
              <w:textAlignment w:val="baseline"/>
              <w:rPr>
                <w:rFonts w:eastAsia="Arial"/>
                <w:color w:val="000000"/>
                <w:sz w:val="16"/>
              </w:rPr>
            </w:pPr>
            <w:r w:rsidRPr="00254298">
              <w:rPr>
                <w:rFonts w:eastAsia="Arial"/>
                <w:color w:val="000000"/>
                <w:sz w:val="16"/>
              </w:rPr>
              <w:t>871 - Prestations en nature</w:t>
            </w:r>
          </w:p>
        </w:tc>
        <w:tc>
          <w:tcPr>
            <w:tcW w:w="1660" w:type="dxa"/>
          </w:tcPr>
          <w:p w:rsidR="00A31751" w:rsidRPr="00254298" w:rsidRDefault="00A31751" w:rsidP="000341F7">
            <w:pPr>
              <w:textAlignment w:val="baseline"/>
              <w:rPr>
                <w:rFonts w:eastAsia="Arial"/>
                <w:color w:val="000000"/>
                <w:sz w:val="24"/>
              </w:rPr>
            </w:pPr>
          </w:p>
        </w:tc>
      </w:tr>
      <w:tr w:rsidR="00A31751" w:rsidRPr="00254298" w:rsidTr="00B6222C">
        <w:trPr>
          <w:trHeight w:hRule="exact" w:val="288"/>
          <w:jc w:val="center"/>
        </w:trPr>
        <w:tc>
          <w:tcPr>
            <w:tcW w:w="3720" w:type="dxa"/>
          </w:tcPr>
          <w:p w:rsidR="00A31751" w:rsidRPr="00254298" w:rsidRDefault="00A31751" w:rsidP="000341F7">
            <w:pPr>
              <w:spacing w:before="48" w:after="51" w:line="184" w:lineRule="exact"/>
              <w:ind w:left="9"/>
              <w:textAlignment w:val="baseline"/>
              <w:rPr>
                <w:rFonts w:eastAsia="Arial"/>
                <w:color w:val="000000"/>
                <w:sz w:val="16"/>
              </w:rPr>
            </w:pPr>
            <w:r w:rsidRPr="00254298">
              <w:rPr>
                <w:rFonts w:eastAsia="Arial"/>
                <w:color w:val="000000"/>
                <w:sz w:val="16"/>
              </w:rPr>
              <w:t>862 - Prestations</w:t>
            </w:r>
          </w:p>
        </w:tc>
        <w:tc>
          <w:tcPr>
            <w:tcW w:w="1656" w:type="dxa"/>
          </w:tcPr>
          <w:p w:rsidR="00A31751" w:rsidRPr="00254298" w:rsidRDefault="00A31751" w:rsidP="000341F7">
            <w:pPr>
              <w:textAlignment w:val="baseline"/>
              <w:rPr>
                <w:rFonts w:eastAsia="Arial"/>
                <w:color w:val="000000"/>
                <w:sz w:val="24"/>
              </w:rPr>
            </w:pPr>
          </w:p>
        </w:tc>
        <w:tc>
          <w:tcPr>
            <w:tcW w:w="3725" w:type="dxa"/>
          </w:tcPr>
          <w:p w:rsidR="00A31751" w:rsidRPr="00254298" w:rsidRDefault="00A31751" w:rsidP="000341F7">
            <w:pPr>
              <w:textAlignment w:val="baseline"/>
              <w:rPr>
                <w:rFonts w:eastAsia="Arial"/>
                <w:color w:val="000000"/>
                <w:sz w:val="24"/>
              </w:rPr>
            </w:pPr>
          </w:p>
        </w:tc>
        <w:tc>
          <w:tcPr>
            <w:tcW w:w="1660" w:type="dxa"/>
          </w:tcPr>
          <w:p w:rsidR="00A31751" w:rsidRPr="00254298" w:rsidRDefault="00A31751" w:rsidP="000341F7">
            <w:pPr>
              <w:textAlignment w:val="baseline"/>
              <w:rPr>
                <w:rFonts w:eastAsia="Arial"/>
                <w:color w:val="000000"/>
                <w:sz w:val="24"/>
              </w:rPr>
            </w:pPr>
          </w:p>
        </w:tc>
      </w:tr>
      <w:tr w:rsidR="00A31751" w:rsidRPr="00254298" w:rsidTr="00B6222C">
        <w:trPr>
          <w:trHeight w:hRule="exact" w:val="288"/>
          <w:jc w:val="center"/>
        </w:trPr>
        <w:tc>
          <w:tcPr>
            <w:tcW w:w="3720" w:type="dxa"/>
          </w:tcPr>
          <w:p w:rsidR="00A31751" w:rsidRPr="00254298" w:rsidRDefault="00A31751" w:rsidP="000341F7">
            <w:pPr>
              <w:spacing w:before="43" w:after="56" w:line="184" w:lineRule="exact"/>
              <w:ind w:left="9"/>
              <w:textAlignment w:val="baseline"/>
              <w:rPr>
                <w:rFonts w:eastAsia="Arial"/>
                <w:color w:val="000000"/>
                <w:sz w:val="16"/>
              </w:rPr>
            </w:pPr>
            <w:r w:rsidRPr="00254298">
              <w:rPr>
                <w:rFonts w:eastAsia="Arial"/>
                <w:color w:val="000000"/>
                <w:sz w:val="16"/>
              </w:rPr>
              <w:t>864 - Personnel bénévole</w:t>
            </w:r>
          </w:p>
        </w:tc>
        <w:tc>
          <w:tcPr>
            <w:tcW w:w="1656" w:type="dxa"/>
          </w:tcPr>
          <w:p w:rsidR="00A31751" w:rsidRPr="00254298" w:rsidRDefault="00A31751" w:rsidP="000341F7">
            <w:pPr>
              <w:textAlignment w:val="baseline"/>
              <w:rPr>
                <w:rFonts w:eastAsia="Arial"/>
                <w:color w:val="000000"/>
                <w:sz w:val="16"/>
              </w:rPr>
            </w:pPr>
          </w:p>
        </w:tc>
        <w:tc>
          <w:tcPr>
            <w:tcW w:w="3725" w:type="dxa"/>
          </w:tcPr>
          <w:p w:rsidR="00A31751" w:rsidRPr="00254298" w:rsidRDefault="00A31751" w:rsidP="000341F7">
            <w:pPr>
              <w:spacing w:before="43" w:after="56" w:line="184" w:lineRule="exact"/>
              <w:ind w:left="9"/>
              <w:textAlignment w:val="baseline"/>
              <w:rPr>
                <w:rFonts w:eastAsia="Arial"/>
                <w:color w:val="000000"/>
                <w:sz w:val="16"/>
              </w:rPr>
            </w:pPr>
            <w:r w:rsidRPr="00254298">
              <w:rPr>
                <w:rFonts w:eastAsia="Arial"/>
                <w:color w:val="000000"/>
                <w:sz w:val="16"/>
              </w:rPr>
              <w:t>875 - Dons en nature</w:t>
            </w:r>
          </w:p>
        </w:tc>
        <w:tc>
          <w:tcPr>
            <w:tcW w:w="1660" w:type="dxa"/>
          </w:tcPr>
          <w:p w:rsidR="00A31751" w:rsidRPr="00254298" w:rsidRDefault="00A31751" w:rsidP="000341F7">
            <w:pPr>
              <w:textAlignment w:val="baseline"/>
              <w:rPr>
                <w:rFonts w:eastAsia="Arial"/>
                <w:color w:val="000000"/>
                <w:sz w:val="24"/>
              </w:rPr>
            </w:pPr>
          </w:p>
        </w:tc>
      </w:tr>
      <w:tr w:rsidR="00A31751" w:rsidRPr="00353EEA" w:rsidTr="00B6222C">
        <w:trPr>
          <w:trHeight w:hRule="exact" w:val="283"/>
          <w:jc w:val="center"/>
        </w:trPr>
        <w:tc>
          <w:tcPr>
            <w:tcW w:w="3720" w:type="dxa"/>
            <w:shd w:val="clear" w:color="auto" w:fill="D9D9D9" w:themeFill="background1" w:themeFillShade="D9"/>
          </w:tcPr>
          <w:p w:rsidR="00A31751" w:rsidRPr="003D26E6" w:rsidRDefault="00A31751" w:rsidP="003D26E6">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56" w:type="dxa"/>
            <w:shd w:val="clear" w:color="auto" w:fill="D9D9D9" w:themeFill="background1" w:themeFillShade="D9"/>
          </w:tcPr>
          <w:p w:rsidR="00A31751" w:rsidRPr="003D26E6" w:rsidRDefault="00A31751" w:rsidP="000341F7">
            <w:pPr>
              <w:textAlignment w:val="baseline"/>
              <w:rPr>
                <w:rFonts w:eastAsia="Arial"/>
                <w:b/>
                <w:color w:val="000000"/>
                <w:szCs w:val="20"/>
              </w:rPr>
            </w:pPr>
          </w:p>
        </w:tc>
        <w:tc>
          <w:tcPr>
            <w:tcW w:w="3725" w:type="dxa"/>
            <w:shd w:val="clear" w:color="auto" w:fill="D9D9D9" w:themeFill="background1" w:themeFillShade="D9"/>
          </w:tcPr>
          <w:p w:rsidR="00A31751" w:rsidRPr="003D26E6" w:rsidRDefault="00A31751" w:rsidP="003D26E6">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60" w:type="dxa"/>
            <w:shd w:val="clear" w:color="auto" w:fill="D9D9D9" w:themeFill="background1" w:themeFillShade="D9"/>
          </w:tcPr>
          <w:p w:rsidR="00A31751" w:rsidRPr="003D26E6" w:rsidRDefault="00A31751" w:rsidP="000341F7">
            <w:pPr>
              <w:textAlignment w:val="baseline"/>
              <w:rPr>
                <w:rFonts w:eastAsia="Arial"/>
                <w:b/>
                <w:color w:val="000000"/>
                <w:szCs w:val="20"/>
              </w:rPr>
            </w:pPr>
          </w:p>
        </w:tc>
      </w:tr>
    </w:tbl>
    <w:p w:rsidR="00A31751" w:rsidRDefault="00A31751" w:rsidP="0004494F"/>
    <w:p w:rsidR="00A31751" w:rsidRPr="00353EEA" w:rsidRDefault="00A31751" w:rsidP="003D26E6">
      <w:pPr>
        <w:ind w:left="-284" w:hanging="142"/>
        <w:textAlignment w:val="baseline"/>
        <w:rPr>
          <w:rFonts w:eastAsia="Arial"/>
          <w:color w:val="000000"/>
          <w:sz w:val="12"/>
          <w:highlight w:val="lightGray"/>
        </w:rPr>
      </w:pPr>
      <w:r w:rsidRPr="00353EEA">
        <w:rPr>
          <w:rFonts w:eastAsia="Arial"/>
          <w:color w:val="000000"/>
          <w:sz w:val="16"/>
          <w:szCs w:val="16"/>
          <w:highlight w:val="lightGray"/>
        </w:rPr>
        <w:t>1</w:t>
      </w:r>
      <w:r>
        <w:rPr>
          <w:rFonts w:eastAsia="Arial"/>
          <w:color w:val="000000"/>
          <w:sz w:val="16"/>
          <w:szCs w:val="16"/>
          <w:highlight w:val="lightGray"/>
        </w:rPr>
        <w:tab/>
      </w:r>
      <w:r w:rsidRPr="00353EEA">
        <w:rPr>
          <w:rFonts w:eastAsia="Arial"/>
          <w:color w:val="000000"/>
          <w:sz w:val="16"/>
          <w:szCs w:val="16"/>
          <w:highlight w:val="lightGray"/>
        </w:rPr>
        <w:t>Ne pas indiquer les centimes d'euros</w:t>
      </w:r>
      <w:r w:rsidRPr="00353EEA">
        <w:rPr>
          <w:rFonts w:eastAsia="Arial"/>
          <w:color w:val="000000"/>
          <w:sz w:val="16"/>
          <w:highlight w:val="lightGray"/>
        </w:rPr>
        <w:t>.</w:t>
      </w:r>
    </w:p>
    <w:p w:rsidR="00A31751" w:rsidRPr="00353EEA" w:rsidRDefault="00A31751" w:rsidP="003D26E6">
      <w:pPr>
        <w:ind w:left="-284" w:right="431" w:hanging="142"/>
        <w:textAlignment w:val="baseline"/>
        <w:rPr>
          <w:rFonts w:eastAsia="Arial"/>
          <w:color w:val="000000"/>
          <w:sz w:val="12"/>
          <w:highlight w:val="lightGray"/>
        </w:rPr>
      </w:pPr>
      <w:r w:rsidRPr="00353EEA">
        <w:rPr>
          <w:rFonts w:eastAsia="Arial"/>
          <w:color w:val="000000"/>
          <w:sz w:val="12"/>
          <w:highlight w:val="lightGray"/>
        </w:rPr>
        <w:t xml:space="preserve">2 </w:t>
      </w:r>
      <w:r>
        <w:rPr>
          <w:rFonts w:eastAsia="Arial"/>
          <w:color w:val="000000"/>
          <w:sz w:val="12"/>
          <w:highlight w:val="lightGray"/>
        </w:rPr>
        <w:tab/>
      </w:r>
      <w:r w:rsidRPr="00353EEA">
        <w:rPr>
          <w:rFonts w:eastAsia="Arial"/>
          <w:color w:val="000000"/>
          <w:sz w:val="16"/>
          <w:highlight w:val="lightGray"/>
        </w:rPr>
        <w:t>L'attention du demandeur est appelée sur le fait que les indications sur les financements demandés auprès d'autres financeurs publics valent déclaration sur l'honneur et tiennent lieu de justificatifs.</w:t>
      </w:r>
      <w:r w:rsidRPr="00353EEA">
        <w:rPr>
          <w:rFonts w:eastAsia="Arial"/>
          <w:color w:val="000000"/>
          <w:sz w:val="12"/>
          <w:highlight w:val="lightGray"/>
        </w:rPr>
        <w:t xml:space="preserve"> </w:t>
      </w:r>
    </w:p>
    <w:p w:rsidR="00A31751" w:rsidRDefault="00A31751" w:rsidP="003D26E6">
      <w:pPr>
        <w:ind w:left="-284" w:hanging="142"/>
        <w:rPr>
          <w:rFonts w:eastAsia="Arial"/>
          <w:color w:val="000000"/>
          <w:sz w:val="16"/>
        </w:rPr>
      </w:pPr>
      <w:r w:rsidRPr="00353EEA">
        <w:rPr>
          <w:rFonts w:eastAsia="Arial"/>
          <w:color w:val="000000"/>
          <w:sz w:val="12"/>
          <w:highlight w:val="lightGray"/>
        </w:rPr>
        <w:t xml:space="preserve">3 </w:t>
      </w:r>
      <w:r>
        <w:rPr>
          <w:rFonts w:eastAsia="Arial"/>
          <w:color w:val="000000"/>
          <w:sz w:val="12"/>
          <w:highlight w:val="lightGray"/>
        </w:rPr>
        <w:tab/>
      </w:r>
      <w:r w:rsidRPr="00353EEA">
        <w:rPr>
          <w:rFonts w:eastAsia="Arial"/>
          <w:color w:val="000000"/>
          <w:sz w:val="16"/>
          <w:highlight w:val="lightGray"/>
        </w:rPr>
        <w:t xml:space="preserve">Le plan comptable des associations, issu du règlement CRC n° 99-01, prévoit </w:t>
      </w:r>
      <w:proofErr w:type="gramStart"/>
      <w:r w:rsidRPr="00353EEA">
        <w:rPr>
          <w:rFonts w:eastAsia="Arial"/>
          <w:i/>
          <w:color w:val="000000"/>
          <w:sz w:val="16"/>
          <w:highlight w:val="lightGray"/>
        </w:rPr>
        <w:t>a</w:t>
      </w:r>
      <w:proofErr w:type="gramEnd"/>
      <w:r w:rsidRPr="00353EEA">
        <w:rPr>
          <w:rFonts w:eastAsia="Arial"/>
          <w:i/>
          <w:color w:val="000000"/>
          <w:sz w:val="16"/>
          <w:highlight w:val="lightGray"/>
        </w:rPr>
        <w:t xml:space="preserve"> minima </w:t>
      </w:r>
      <w:r w:rsidRPr="00353EEA">
        <w:rPr>
          <w:rFonts w:eastAsia="Arial"/>
          <w:color w:val="000000"/>
          <w:sz w:val="16"/>
          <w:highlight w:val="lightGray"/>
        </w:rPr>
        <w:t>une information (quantitative ou, à défaut, qualitative) dans l'annexe et une possibilité d'inscription en comptabilité, mais « au pied » du compte de résultat ; voir notice</w:t>
      </w:r>
    </w:p>
    <w:p w:rsidR="003D26E6" w:rsidRDefault="003D26E6">
      <w:pPr>
        <w:rPr>
          <w:rFonts w:eastAsia="Arial"/>
          <w:color w:val="000000"/>
          <w:sz w:val="16"/>
        </w:rPr>
      </w:pPr>
      <w:r>
        <w:rPr>
          <w:rFonts w:eastAsia="Arial"/>
          <w:color w:val="000000"/>
          <w:sz w:val="16"/>
        </w:rPr>
        <w:br w:type="page"/>
      </w:r>
    </w:p>
    <w:p w:rsidR="00A31751" w:rsidRDefault="00A31751" w:rsidP="003D26E6"/>
    <w:p w:rsidR="003D26E6" w:rsidRPr="0004494F" w:rsidRDefault="003D26E6" w:rsidP="003D26E6">
      <w:pPr>
        <w:pStyle w:val="Paragraphedeliste"/>
        <w:numPr>
          <w:ilvl w:val="0"/>
          <w:numId w:val="1"/>
        </w:numPr>
        <w:shd w:val="clear" w:color="auto" w:fill="FFC000"/>
        <w:ind w:left="284" w:hanging="284"/>
        <w:rPr>
          <w:b/>
          <w:sz w:val="28"/>
          <w:szCs w:val="28"/>
        </w:rPr>
      </w:pPr>
      <w:r>
        <w:rPr>
          <w:b/>
          <w:sz w:val="28"/>
          <w:szCs w:val="28"/>
        </w:rPr>
        <w:t>Projet</w:t>
      </w:r>
    </w:p>
    <w:p w:rsidR="00A31751" w:rsidRDefault="00A31751" w:rsidP="00A31751"/>
    <w:p w:rsidR="003D26E6" w:rsidRPr="003D26E6" w:rsidRDefault="003D26E6" w:rsidP="003D26E6">
      <w:pPr>
        <w:pStyle w:val="Paragraphedeliste"/>
        <w:numPr>
          <w:ilvl w:val="1"/>
          <w:numId w:val="1"/>
        </w:numPr>
        <w:tabs>
          <w:tab w:val="left" w:pos="9773"/>
        </w:tabs>
        <w:ind w:right="1004" w:hanging="436"/>
        <w:jc w:val="both"/>
        <w:rPr>
          <w:rFonts w:eastAsia="Arial"/>
          <w:b/>
          <w:spacing w:val="-2"/>
          <w:sz w:val="22"/>
        </w:rPr>
      </w:pPr>
      <w:r>
        <w:rPr>
          <w:rFonts w:eastAsia="Arial"/>
          <w:b/>
          <w:spacing w:val="-2"/>
          <w:sz w:val="22"/>
        </w:rPr>
        <w:t xml:space="preserve">- </w:t>
      </w:r>
      <w:r w:rsidRPr="003D26E6">
        <w:rPr>
          <w:rFonts w:eastAsia="Arial"/>
          <w:b/>
          <w:spacing w:val="-2"/>
          <w:sz w:val="22"/>
        </w:rPr>
        <w:t>Objectifs et missions de l’ambassadeur</w:t>
      </w:r>
    </w:p>
    <w:p w:rsidR="003D26E6" w:rsidRDefault="003D26E6" w:rsidP="00A31751"/>
    <w:p w:rsidR="003D26E6" w:rsidRPr="006043EE" w:rsidRDefault="003D26E6" w:rsidP="003D26E6">
      <w:pPr>
        <w:tabs>
          <w:tab w:val="left" w:pos="9773"/>
        </w:tabs>
        <w:jc w:val="both"/>
        <w:rPr>
          <w:rFonts w:cs="Arial"/>
          <w:szCs w:val="20"/>
        </w:rPr>
      </w:pPr>
      <w:r w:rsidRPr="006043EE">
        <w:rPr>
          <w:rFonts w:cs="Arial"/>
          <w:szCs w:val="20"/>
        </w:rPr>
        <w:t>Merci de reprendre dans cette partie les différentes missions envisagées pour l’ambassadeur et de les décliner en objectifs intermédiaires puis opérationnels et décrire les actions que vous envisagez mettre en œuvre pour les atteindre.</w:t>
      </w:r>
    </w:p>
    <w:p w:rsidR="003D26E6" w:rsidRDefault="003D26E6" w:rsidP="003D26E6">
      <w:pPr>
        <w:tabs>
          <w:tab w:val="left" w:pos="9773"/>
        </w:tabs>
        <w:jc w:val="both"/>
        <w:rPr>
          <w:rFonts w:cs="Arial"/>
          <w:szCs w:val="20"/>
        </w:rPr>
      </w:pPr>
      <w:r w:rsidRPr="006043EE">
        <w:rPr>
          <w:rFonts w:cs="Arial"/>
          <w:szCs w:val="20"/>
        </w:rPr>
        <w:t>Vous pouvez ajouter d’autres missions ou actions q</w:t>
      </w:r>
      <w:r>
        <w:rPr>
          <w:rFonts w:cs="Arial"/>
          <w:szCs w:val="20"/>
        </w:rPr>
        <w:t>ue vous envisagez (initiatives).</w:t>
      </w:r>
    </w:p>
    <w:p w:rsidR="003D26E6" w:rsidRDefault="003D26E6" w:rsidP="003D26E6">
      <w:pPr>
        <w:tabs>
          <w:tab w:val="left" w:pos="9773"/>
        </w:tabs>
        <w:jc w:val="both"/>
        <w:rPr>
          <w:rFonts w:cs="Arial"/>
          <w:szCs w:val="20"/>
        </w:rPr>
      </w:pPr>
    </w:p>
    <w:p w:rsidR="003D26E6" w:rsidRPr="006043EE" w:rsidRDefault="003D26E6" w:rsidP="003D26E6">
      <w:pPr>
        <w:tabs>
          <w:tab w:val="left" w:pos="9773"/>
        </w:tabs>
        <w:jc w:val="both"/>
        <w:rPr>
          <w:rFonts w:cs="Arial"/>
          <w:szCs w:val="20"/>
        </w:rPr>
      </w:pPr>
      <w:r w:rsidRPr="006043EE">
        <w:rPr>
          <w:rFonts w:cs="Arial"/>
          <w:szCs w:val="20"/>
        </w:rPr>
        <w:t xml:space="preserve">Détailler les différentes étapes et le calendrier que vous envisagez de </w:t>
      </w:r>
      <w:r w:rsidR="000B44E4">
        <w:rPr>
          <w:rFonts w:cs="Arial"/>
          <w:szCs w:val="20"/>
        </w:rPr>
        <w:t>manière très précise pour les</w:t>
      </w:r>
      <w:r w:rsidRPr="006043EE">
        <w:rPr>
          <w:rFonts w:cs="Arial"/>
          <w:szCs w:val="20"/>
        </w:rPr>
        <w:t xml:space="preserve"> éditions MOST.</w:t>
      </w:r>
    </w:p>
    <w:p w:rsidR="003D26E6" w:rsidRDefault="003D26E6" w:rsidP="003D26E6">
      <w:pPr>
        <w:tabs>
          <w:tab w:val="left" w:pos="9773"/>
        </w:tabs>
        <w:ind w:left="720"/>
        <w:jc w:val="both"/>
        <w:rPr>
          <w:rFonts w:cs="Arial"/>
          <w:szCs w:val="20"/>
        </w:rPr>
      </w:pPr>
    </w:p>
    <w:p w:rsidR="003D26E6" w:rsidRDefault="003D26E6" w:rsidP="003D26E6">
      <w:pPr>
        <w:rPr>
          <w:rFonts w:cs="Arial"/>
          <w:szCs w:val="20"/>
        </w:rPr>
      </w:pPr>
      <w:r w:rsidRPr="006043EE">
        <w:rPr>
          <w:rFonts w:cs="Arial"/>
          <w:szCs w:val="20"/>
        </w:rPr>
        <w:t xml:space="preserve">Détailler les partenariats </w:t>
      </w:r>
      <w:r w:rsidR="000B44E4" w:rsidRPr="006043EE">
        <w:rPr>
          <w:rFonts w:cs="Arial"/>
          <w:szCs w:val="20"/>
        </w:rPr>
        <w:t>déjà</w:t>
      </w:r>
      <w:r w:rsidRPr="006043EE">
        <w:rPr>
          <w:rFonts w:cs="Arial"/>
          <w:szCs w:val="20"/>
        </w:rPr>
        <w:t xml:space="preserve"> engagés ou à mettre en place dans le cadre de ces </w:t>
      </w:r>
      <w:r w:rsidRPr="000B44E4">
        <w:rPr>
          <w:rFonts w:cs="Arial"/>
          <w:szCs w:val="20"/>
        </w:rPr>
        <w:t xml:space="preserve">missions et notamment les liens avec les travaux réalisés par les opérateurs intervenants sur ce champ en </w:t>
      </w:r>
      <w:r w:rsidR="000B44E4" w:rsidRPr="000B44E4">
        <w:rPr>
          <w:rFonts w:cs="Arial"/>
          <w:szCs w:val="20"/>
        </w:rPr>
        <w:t>région</w:t>
      </w:r>
      <w:bookmarkStart w:id="0" w:name="_GoBack"/>
      <w:bookmarkEnd w:id="0"/>
      <w:r w:rsidRPr="000B44E4">
        <w:rPr>
          <w:rFonts w:cs="Arial"/>
          <w:szCs w:val="20"/>
        </w:rPr>
        <w:t>.</w:t>
      </w:r>
    </w:p>
    <w:p w:rsidR="003D26E6" w:rsidRDefault="003D26E6" w:rsidP="003D26E6">
      <w:pPr>
        <w:rPr>
          <w:rFonts w:cs="Arial"/>
          <w:szCs w:val="20"/>
        </w:rPr>
      </w:pPr>
    </w:p>
    <w:p w:rsidR="003D26E6" w:rsidRDefault="003D26E6" w:rsidP="003D26E6">
      <w:pPr>
        <w:rPr>
          <w:rFonts w:cs="Arial"/>
          <w:szCs w:val="20"/>
        </w:rPr>
      </w:pPr>
    </w:p>
    <w:p w:rsidR="003D26E6" w:rsidRDefault="003D26E6" w:rsidP="003D26E6">
      <w:pPr>
        <w:ind w:left="720" w:hanging="436"/>
        <w:rPr>
          <w:rFonts w:cs="Arial"/>
          <w:szCs w:val="20"/>
        </w:rPr>
      </w:pPr>
      <w:r>
        <w:rPr>
          <w:rFonts w:eastAsia="Arial"/>
          <w:b/>
          <w:spacing w:val="-2"/>
          <w:sz w:val="22"/>
        </w:rPr>
        <w:t xml:space="preserve">3.2 - </w:t>
      </w:r>
      <w:r w:rsidRPr="003D26E6">
        <w:rPr>
          <w:rFonts w:eastAsia="Arial"/>
          <w:b/>
          <w:spacing w:val="-2"/>
          <w:sz w:val="22"/>
        </w:rPr>
        <w:t>Bénéficiaires</w:t>
      </w:r>
    </w:p>
    <w:p w:rsidR="003D26E6" w:rsidRDefault="003D26E6" w:rsidP="003D26E6"/>
    <w:p w:rsidR="003D26E6" w:rsidRPr="003D26E6" w:rsidRDefault="003D26E6" w:rsidP="003D26E6">
      <w:r w:rsidRPr="003D26E6">
        <w:t>Indiquer le public ciblé et les différentes façons d’atteindre les publics spécifiques que vous envisagez – vous pouvez décrire ici des stratégies</w:t>
      </w:r>
    </w:p>
    <w:p w:rsidR="003D26E6" w:rsidRPr="003D26E6" w:rsidRDefault="003D26E6" w:rsidP="003D26E6">
      <w:pPr>
        <w:numPr>
          <w:ilvl w:val="0"/>
          <w:numId w:val="6"/>
        </w:numPr>
        <w:spacing w:before="120"/>
        <w:ind w:left="568" w:hanging="284"/>
      </w:pPr>
      <w:proofErr w:type="gramStart"/>
      <w:r w:rsidRPr="003D26E6">
        <w:t>d’actions</w:t>
      </w:r>
      <w:proofErr w:type="gramEnd"/>
      <w:r w:rsidRPr="003D26E6">
        <w:t xml:space="preserve"> (ex : action spécifiques à un public), </w:t>
      </w:r>
    </w:p>
    <w:p w:rsidR="003D26E6" w:rsidRPr="003D26E6" w:rsidRDefault="003D26E6" w:rsidP="003D26E6">
      <w:pPr>
        <w:numPr>
          <w:ilvl w:val="0"/>
          <w:numId w:val="6"/>
        </w:numPr>
        <w:ind w:left="568" w:hanging="284"/>
      </w:pPr>
      <w:proofErr w:type="gramStart"/>
      <w:r w:rsidRPr="003D26E6">
        <w:t>de</w:t>
      </w:r>
      <w:proofErr w:type="gramEnd"/>
      <w:r w:rsidRPr="003D26E6">
        <w:t xml:space="preserve"> partenariat (ex : partenariat spécifiques en lien avec un public pour un relai) </w:t>
      </w:r>
    </w:p>
    <w:p w:rsidR="003D26E6" w:rsidRPr="003D26E6" w:rsidRDefault="003D26E6" w:rsidP="003D26E6">
      <w:pPr>
        <w:numPr>
          <w:ilvl w:val="0"/>
          <w:numId w:val="6"/>
        </w:numPr>
        <w:ind w:left="568" w:hanging="284"/>
      </w:pPr>
      <w:proofErr w:type="gramStart"/>
      <w:r w:rsidRPr="003D26E6">
        <w:t>d’outils</w:t>
      </w:r>
      <w:proofErr w:type="gramEnd"/>
      <w:r w:rsidRPr="003D26E6">
        <w:t xml:space="preserve"> (ex : outils ou support de communication spécifique à un public).</w:t>
      </w:r>
    </w:p>
    <w:p w:rsidR="003D26E6" w:rsidRDefault="003D26E6" w:rsidP="003D26E6"/>
    <w:p w:rsidR="003D26E6" w:rsidRDefault="003D26E6" w:rsidP="003D26E6">
      <w:pPr>
        <w:rPr>
          <w:rFonts w:cs="Arial"/>
          <w:szCs w:val="20"/>
        </w:rPr>
      </w:pPr>
    </w:p>
    <w:p w:rsidR="003D26E6" w:rsidRDefault="003D26E6" w:rsidP="003D26E6">
      <w:pPr>
        <w:rPr>
          <w:rFonts w:cs="Arial"/>
          <w:szCs w:val="20"/>
        </w:rPr>
      </w:pPr>
    </w:p>
    <w:p w:rsidR="003D26E6" w:rsidRDefault="003D26E6" w:rsidP="003D26E6">
      <w:pPr>
        <w:ind w:left="720" w:hanging="436"/>
        <w:rPr>
          <w:rFonts w:cs="Arial"/>
          <w:szCs w:val="20"/>
        </w:rPr>
      </w:pPr>
      <w:r>
        <w:rPr>
          <w:rFonts w:eastAsia="Arial"/>
          <w:b/>
          <w:spacing w:val="-2"/>
          <w:sz w:val="22"/>
        </w:rPr>
        <w:t>3.3 - Territoires</w:t>
      </w:r>
    </w:p>
    <w:p w:rsidR="003D26E6" w:rsidRDefault="003D26E6" w:rsidP="003D26E6"/>
    <w:p w:rsidR="003D26E6" w:rsidRPr="003D26E6" w:rsidRDefault="003D26E6" w:rsidP="003D26E6">
      <w:r w:rsidRPr="003D26E6">
        <w:t>Il est attendu ici que vous décriviez comment vous envisagez de couvrir l’ensemble du territoire de la région des Pays de la Loire et les éventuels partenariats envisagés à cet effet.</w:t>
      </w:r>
    </w:p>
    <w:p w:rsidR="003D26E6" w:rsidRPr="003D26E6" w:rsidRDefault="003D26E6" w:rsidP="003D26E6">
      <w:pPr>
        <w:rPr>
          <w:b/>
          <w:u w:val="single"/>
        </w:rPr>
      </w:pPr>
    </w:p>
    <w:p w:rsidR="003D26E6" w:rsidRPr="003D26E6" w:rsidRDefault="003D26E6" w:rsidP="003D26E6">
      <w:pPr>
        <w:rPr>
          <w:b/>
          <w:u w:val="single"/>
        </w:rPr>
      </w:pPr>
    </w:p>
    <w:p w:rsidR="003D26E6" w:rsidRPr="003D26E6" w:rsidRDefault="003D26E6" w:rsidP="003D26E6">
      <w:pPr>
        <w:ind w:left="284"/>
        <w:rPr>
          <w:b/>
          <w:sz w:val="22"/>
        </w:rPr>
      </w:pPr>
      <w:r w:rsidRPr="003D26E6">
        <w:rPr>
          <w:b/>
          <w:sz w:val="22"/>
        </w:rPr>
        <w:t xml:space="preserve">3.4 - Moyens matériels et humains </w:t>
      </w:r>
    </w:p>
    <w:p w:rsidR="003D26E6" w:rsidRPr="003D26E6" w:rsidRDefault="003D26E6" w:rsidP="003D26E6">
      <w:pPr>
        <w:rPr>
          <w:b/>
        </w:rPr>
      </w:pPr>
    </w:p>
    <w:p w:rsidR="003D26E6" w:rsidRPr="003D26E6" w:rsidRDefault="003D26E6" w:rsidP="003D26E6">
      <w:pPr>
        <w:rPr>
          <w:bCs/>
        </w:rPr>
      </w:pPr>
      <w:r w:rsidRPr="003D26E6">
        <w:rPr>
          <w:bCs/>
        </w:rPr>
        <w:t>Décrire précisément les moyens matériels envisagés.</w:t>
      </w:r>
    </w:p>
    <w:p w:rsidR="003D26E6" w:rsidRPr="003D26E6" w:rsidRDefault="003D26E6" w:rsidP="003D26E6">
      <w:pPr>
        <w:rPr>
          <w:bCs/>
        </w:rPr>
      </w:pPr>
    </w:p>
    <w:p w:rsidR="003D26E6" w:rsidRPr="003D26E6" w:rsidRDefault="003D26E6" w:rsidP="003D26E6">
      <w:pPr>
        <w:rPr>
          <w:bCs/>
        </w:rPr>
      </w:pPr>
      <w:r w:rsidRPr="003D26E6">
        <w:rPr>
          <w:bCs/>
        </w:rPr>
        <w:t>Indiquer la composition de l’équipe envisagée en précisant :</w:t>
      </w:r>
    </w:p>
    <w:p w:rsidR="003D26E6" w:rsidRPr="003D26E6" w:rsidRDefault="003D26E6" w:rsidP="003D26E6">
      <w:pPr>
        <w:pStyle w:val="Paragraphedeliste"/>
        <w:numPr>
          <w:ilvl w:val="0"/>
          <w:numId w:val="10"/>
        </w:numPr>
        <w:spacing w:before="120"/>
        <w:ind w:left="568" w:hanging="284"/>
        <w:contextualSpacing w:val="0"/>
        <w:rPr>
          <w:bCs/>
        </w:rPr>
      </w:pPr>
      <w:proofErr w:type="gramStart"/>
      <w:r w:rsidRPr="003D26E6">
        <w:rPr>
          <w:bCs/>
        </w:rPr>
        <w:t>les</w:t>
      </w:r>
      <w:proofErr w:type="gramEnd"/>
      <w:r w:rsidRPr="003D26E6">
        <w:rPr>
          <w:bCs/>
        </w:rPr>
        <w:t xml:space="preserve"> types de profil pour chaque poste envisagé (ambassadeur et éventuelle équipe transversale d’appui), </w:t>
      </w:r>
    </w:p>
    <w:p w:rsidR="003D26E6" w:rsidRPr="003D26E6" w:rsidRDefault="003D26E6" w:rsidP="003D26E6">
      <w:pPr>
        <w:pStyle w:val="Paragraphedeliste"/>
        <w:numPr>
          <w:ilvl w:val="0"/>
          <w:numId w:val="10"/>
        </w:numPr>
        <w:ind w:left="567" w:hanging="283"/>
        <w:rPr>
          <w:bCs/>
        </w:rPr>
      </w:pPr>
      <w:proofErr w:type="gramStart"/>
      <w:r w:rsidRPr="003D26E6">
        <w:rPr>
          <w:bCs/>
        </w:rPr>
        <w:t>la</w:t>
      </w:r>
      <w:proofErr w:type="gramEnd"/>
      <w:r w:rsidRPr="003D26E6">
        <w:rPr>
          <w:bCs/>
        </w:rPr>
        <w:t xml:space="preserve"> formation et les expériences attendues et/ou des personnes envisagées sur les postes</w:t>
      </w:r>
    </w:p>
    <w:p w:rsidR="003D26E6" w:rsidRPr="003D26E6" w:rsidRDefault="003D26E6" w:rsidP="003D26E6">
      <w:pPr>
        <w:pStyle w:val="Paragraphedeliste"/>
        <w:numPr>
          <w:ilvl w:val="0"/>
          <w:numId w:val="10"/>
        </w:numPr>
        <w:ind w:left="567" w:hanging="283"/>
        <w:rPr>
          <w:bCs/>
        </w:rPr>
      </w:pPr>
      <w:proofErr w:type="gramStart"/>
      <w:r w:rsidRPr="003D26E6">
        <w:rPr>
          <w:bCs/>
        </w:rPr>
        <w:t>les</w:t>
      </w:r>
      <w:proofErr w:type="gramEnd"/>
      <w:r w:rsidRPr="003D26E6">
        <w:rPr>
          <w:bCs/>
        </w:rPr>
        <w:t xml:space="preserve"> temps dédiés de travail en ETP pour chaque membre </w:t>
      </w:r>
    </w:p>
    <w:p w:rsidR="003D26E6" w:rsidRPr="003D26E6" w:rsidRDefault="003D26E6" w:rsidP="003D26E6">
      <w:pPr>
        <w:pStyle w:val="Paragraphedeliste"/>
        <w:numPr>
          <w:ilvl w:val="0"/>
          <w:numId w:val="10"/>
        </w:numPr>
        <w:ind w:left="567" w:hanging="283"/>
        <w:rPr>
          <w:bCs/>
        </w:rPr>
      </w:pPr>
      <w:proofErr w:type="gramStart"/>
      <w:r w:rsidRPr="003D26E6">
        <w:rPr>
          <w:bCs/>
        </w:rPr>
        <w:t>si</w:t>
      </w:r>
      <w:proofErr w:type="gramEnd"/>
      <w:r w:rsidRPr="003D26E6">
        <w:rPr>
          <w:bCs/>
        </w:rPr>
        <w:t xml:space="preserve"> la/les personne(s) est/sont déjà dans vos effectifs (redéploiement) ou à recruter.</w:t>
      </w:r>
    </w:p>
    <w:p w:rsidR="003D26E6" w:rsidRPr="003D26E6" w:rsidRDefault="003D26E6" w:rsidP="003D26E6">
      <w:pPr>
        <w:rPr>
          <w:bCs/>
        </w:rPr>
      </w:pPr>
    </w:p>
    <w:p w:rsidR="003D26E6" w:rsidRPr="003D26E6" w:rsidRDefault="003D26E6" w:rsidP="003D26E6">
      <w:pPr>
        <w:rPr>
          <w:bCs/>
        </w:rPr>
      </w:pPr>
    </w:p>
    <w:p w:rsidR="003D26E6" w:rsidRPr="003D26E6" w:rsidRDefault="003D26E6" w:rsidP="003D26E6">
      <w:pPr>
        <w:pStyle w:val="Paragraphedeliste"/>
        <w:numPr>
          <w:ilvl w:val="1"/>
          <w:numId w:val="11"/>
        </w:numPr>
        <w:ind w:left="284" w:firstLine="0"/>
        <w:rPr>
          <w:b/>
          <w:sz w:val="22"/>
        </w:rPr>
      </w:pPr>
      <w:r w:rsidRPr="003D26E6">
        <w:rPr>
          <w:b/>
          <w:sz w:val="22"/>
        </w:rPr>
        <w:t xml:space="preserve">- Date et période de réalisation </w:t>
      </w:r>
    </w:p>
    <w:p w:rsidR="003D26E6" w:rsidRPr="003D26E6" w:rsidRDefault="003D26E6" w:rsidP="003D26E6">
      <w:pPr>
        <w:rPr>
          <w:b/>
        </w:rPr>
      </w:pPr>
    </w:p>
    <w:p w:rsidR="003D26E6" w:rsidRPr="003D26E6" w:rsidRDefault="003D26E6" w:rsidP="003D26E6">
      <w:pPr>
        <w:numPr>
          <w:ilvl w:val="0"/>
          <w:numId w:val="12"/>
        </w:numPr>
        <w:ind w:left="567" w:hanging="283"/>
        <w:rPr>
          <w:bCs/>
        </w:rPr>
      </w:pPr>
      <w:r w:rsidRPr="003D26E6">
        <w:rPr>
          <w:bCs/>
        </w:rPr>
        <w:t>Pour édition MOST 2023 : du 01/06/2023 au 31/05/2024</w:t>
      </w:r>
    </w:p>
    <w:p w:rsidR="003D26E6" w:rsidRPr="003D26E6" w:rsidRDefault="003D26E6" w:rsidP="003D26E6">
      <w:pPr>
        <w:numPr>
          <w:ilvl w:val="0"/>
          <w:numId w:val="12"/>
        </w:numPr>
        <w:ind w:left="567" w:hanging="283"/>
        <w:rPr>
          <w:bCs/>
        </w:rPr>
      </w:pPr>
      <w:r w:rsidRPr="003D26E6">
        <w:rPr>
          <w:bCs/>
        </w:rPr>
        <w:t>Pour édition MOST 2024 : du 01/06/2024 au 31/05/2025</w:t>
      </w:r>
    </w:p>
    <w:p w:rsidR="003D26E6" w:rsidRPr="003D26E6" w:rsidRDefault="003D26E6" w:rsidP="003D26E6">
      <w:pPr>
        <w:numPr>
          <w:ilvl w:val="0"/>
          <w:numId w:val="12"/>
        </w:numPr>
        <w:ind w:left="567" w:hanging="283"/>
        <w:rPr>
          <w:bCs/>
        </w:rPr>
      </w:pPr>
      <w:r w:rsidRPr="003D26E6">
        <w:rPr>
          <w:bCs/>
        </w:rPr>
        <w:t>Pour édition MOST 2025 : du 01/06/2025 au 31/05/2026</w:t>
      </w:r>
    </w:p>
    <w:p w:rsidR="003D26E6" w:rsidRPr="003D26E6" w:rsidRDefault="003D26E6" w:rsidP="003D26E6"/>
    <w:p w:rsidR="003D26E6" w:rsidRPr="003D26E6" w:rsidRDefault="003D26E6" w:rsidP="003D26E6"/>
    <w:p w:rsidR="003D26E6" w:rsidRPr="003D26E6" w:rsidRDefault="003D26E6" w:rsidP="003D26E6">
      <w:pPr>
        <w:pStyle w:val="Paragraphedeliste"/>
        <w:numPr>
          <w:ilvl w:val="1"/>
          <w:numId w:val="11"/>
        </w:numPr>
        <w:ind w:left="284" w:firstLine="0"/>
        <w:rPr>
          <w:b/>
          <w:sz w:val="22"/>
        </w:rPr>
      </w:pPr>
      <w:r w:rsidRPr="003D26E6">
        <w:rPr>
          <w:b/>
          <w:sz w:val="22"/>
        </w:rPr>
        <w:t xml:space="preserve">- Evaluation </w:t>
      </w:r>
    </w:p>
    <w:p w:rsidR="003D26E6" w:rsidRPr="003D26E6" w:rsidRDefault="003D26E6" w:rsidP="003D26E6">
      <w:pPr>
        <w:rPr>
          <w:b/>
        </w:rPr>
      </w:pPr>
    </w:p>
    <w:p w:rsidR="003D26E6" w:rsidRPr="003D26E6" w:rsidRDefault="003D26E6" w:rsidP="003D26E6">
      <w:pPr>
        <w:rPr>
          <w:bCs/>
        </w:rPr>
      </w:pPr>
      <w:r w:rsidRPr="003D26E6">
        <w:rPr>
          <w:bCs/>
        </w:rPr>
        <w:t>Indiquer très précisément quelle évaluation sera mise en place dans le cadre des éditions MOST 2023, 2024 et 2025 en précisant :</w:t>
      </w:r>
    </w:p>
    <w:p w:rsidR="003D26E6" w:rsidRPr="003D26E6" w:rsidRDefault="003D26E6" w:rsidP="003D26E6">
      <w:pPr>
        <w:pStyle w:val="Paragraphedeliste"/>
        <w:numPr>
          <w:ilvl w:val="0"/>
          <w:numId w:val="13"/>
        </w:numPr>
        <w:spacing w:before="120"/>
        <w:ind w:left="568" w:hanging="284"/>
        <w:contextualSpacing w:val="0"/>
        <w:rPr>
          <w:bCs/>
        </w:rPr>
      </w:pPr>
      <w:r w:rsidRPr="003D26E6">
        <w:rPr>
          <w:bCs/>
        </w:rPr>
        <w:t>Les indicateurs</w:t>
      </w:r>
    </w:p>
    <w:p w:rsidR="003D26E6" w:rsidRDefault="003D26E6" w:rsidP="003D26E6">
      <w:pPr>
        <w:pStyle w:val="Paragraphedeliste"/>
        <w:numPr>
          <w:ilvl w:val="0"/>
          <w:numId w:val="13"/>
        </w:numPr>
        <w:ind w:left="567" w:hanging="283"/>
        <w:rPr>
          <w:bCs/>
        </w:rPr>
      </w:pPr>
      <w:r w:rsidRPr="003D26E6">
        <w:rPr>
          <w:bCs/>
        </w:rPr>
        <w:t xml:space="preserve">Les modalités et temps de </w:t>
      </w:r>
      <w:r w:rsidR="00BA6753" w:rsidRPr="003D26E6">
        <w:rPr>
          <w:bCs/>
        </w:rPr>
        <w:t>recueil</w:t>
      </w:r>
    </w:p>
    <w:p w:rsidR="00BA6753" w:rsidRPr="003D26E6" w:rsidRDefault="00BA6753" w:rsidP="003D26E6">
      <w:pPr>
        <w:pStyle w:val="Paragraphedeliste"/>
        <w:numPr>
          <w:ilvl w:val="0"/>
          <w:numId w:val="13"/>
        </w:numPr>
        <w:ind w:left="567" w:hanging="283"/>
        <w:rPr>
          <w:bCs/>
        </w:rPr>
      </w:pPr>
      <w:r>
        <w:rPr>
          <w:bCs/>
        </w:rPr>
        <w:t>Les cibles que vous vous fixez</w:t>
      </w:r>
    </w:p>
    <w:p w:rsidR="003D26E6" w:rsidRDefault="003D26E6">
      <w:r>
        <w:br w:type="page"/>
      </w:r>
    </w:p>
    <w:p w:rsidR="00B6222C" w:rsidRPr="0004494F" w:rsidRDefault="00B6222C" w:rsidP="00B6222C">
      <w:pPr>
        <w:pStyle w:val="Paragraphedeliste"/>
        <w:numPr>
          <w:ilvl w:val="0"/>
          <w:numId w:val="1"/>
        </w:numPr>
        <w:shd w:val="clear" w:color="auto" w:fill="FFC000"/>
        <w:ind w:left="284" w:hanging="284"/>
        <w:rPr>
          <w:b/>
          <w:sz w:val="28"/>
          <w:szCs w:val="28"/>
        </w:rPr>
      </w:pPr>
      <w:r>
        <w:rPr>
          <w:b/>
          <w:sz w:val="28"/>
          <w:szCs w:val="28"/>
        </w:rPr>
        <w:lastRenderedPageBreak/>
        <w:t>Budget</w:t>
      </w:r>
      <w:r>
        <w:rPr>
          <w:b/>
          <w:sz w:val="28"/>
          <w:szCs w:val="28"/>
          <w:vertAlign w:val="superscript"/>
        </w:rPr>
        <w:t>5</w:t>
      </w:r>
      <w:r>
        <w:rPr>
          <w:b/>
          <w:sz w:val="28"/>
          <w:szCs w:val="28"/>
        </w:rPr>
        <w:t xml:space="preserve"> </w:t>
      </w:r>
      <w:r>
        <w:rPr>
          <w:b/>
          <w:sz w:val="28"/>
          <w:szCs w:val="28"/>
          <w:u w:val="single"/>
        </w:rPr>
        <w:t>du projet pour l’édition MOIST 2023-2024 et 2025</w:t>
      </w:r>
    </w:p>
    <w:p w:rsidR="00B6222C" w:rsidRDefault="00B6222C" w:rsidP="00B6222C"/>
    <w:p w:rsidR="00B6222C" w:rsidRPr="00A31751" w:rsidRDefault="00B6222C" w:rsidP="00B6222C">
      <w:pPr>
        <w:tabs>
          <w:tab w:val="left" w:pos="2835"/>
        </w:tabs>
        <w:rPr>
          <w:b/>
        </w:rPr>
      </w:pPr>
      <w:r w:rsidRPr="00A31751">
        <w:rPr>
          <w:b/>
        </w:rPr>
        <w:t xml:space="preserve">Exercice : </w:t>
      </w:r>
    </w:p>
    <w:p w:rsidR="003D26E6" w:rsidRDefault="003D26E6" w:rsidP="003D26E6"/>
    <w:tbl>
      <w:tblPr>
        <w:tblStyle w:val="Grilledetableauclaire"/>
        <w:tblW w:w="10761" w:type="dxa"/>
        <w:jc w:val="center"/>
        <w:tblLayout w:type="fixed"/>
        <w:tblLook w:val="0000" w:firstRow="0" w:lastRow="0" w:firstColumn="0" w:lastColumn="0" w:noHBand="0" w:noVBand="0"/>
      </w:tblPr>
      <w:tblGrid>
        <w:gridCol w:w="3720"/>
        <w:gridCol w:w="1656"/>
        <w:gridCol w:w="3725"/>
        <w:gridCol w:w="1660"/>
      </w:tblGrid>
      <w:tr w:rsidR="00B6222C" w:rsidRPr="00254298" w:rsidTr="00B6222C">
        <w:trPr>
          <w:trHeight w:hRule="exact" w:val="451"/>
          <w:jc w:val="center"/>
        </w:trPr>
        <w:tc>
          <w:tcPr>
            <w:tcW w:w="3720" w:type="dxa"/>
            <w:shd w:val="clear" w:color="auto" w:fill="808080" w:themeFill="background1" w:themeFillShade="80"/>
          </w:tcPr>
          <w:p w:rsidR="00B6222C" w:rsidRPr="003D26E6" w:rsidRDefault="00B6222C" w:rsidP="000341F7">
            <w:pPr>
              <w:spacing w:before="99" w:after="128" w:line="210" w:lineRule="exact"/>
              <w:ind w:right="142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CHARGES</w:t>
            </w:r>
          </w:p>
        </w:tc>
        <w:tc>
          <w:tcPr>
            <w:tcW w:w="1656" w:type="dxa"/>
            <w:shd w:val="clear" w:color="auto" w:fill="808080" w:themeFill="background1" w:themeFillShade="80"/>
          </w:tcPr>
          <w:p w:rsidR="00B6222C" w:rsidRPr="003D26E6" w:rsidRDefault="00B6222C" w:rsidP="000341F7">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c>
          <w:tcPr>
            <w:tcW w:w="3725" w:type="dxa"/>
            <w:shd w:val="clear" w:color="auto" w:fill="808080" w:themeFill="background1" w:themeFillShade="80"/>
          </w:tcPr>
          <w:p w:rsidR="00B6222C" w:rsidRPr="003D26E6" w:rsidRDefault="00B6222C" w:rsidP="000341F7">
            <w:pPr>
              <w:spacing w:before="99" w:after="128" w:line="210" w:lineRule="exact"/>
              <w:ind w:right="141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PRODUITS</w:t>
            </w:r>
          </w:p>
        </w:tc>
        <w:tc>
          <w:tcPr>
            <w:tcW w:w="1660" w:type="dxa"/>
            <w:shd w:val="clear" w:color="auto" w:fill="808080" w:themeFill="background1" w:themeFillShade="80"/>
          </w:tcPr>
          <w:p w:rsidR="00B6222C" w:rsidRPr="003D26E6" w:rsidRDefault="00B6222C" w:rsidP="000341F7">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r>
      <w:tr w:rsidR="00B6222C" w:rsidRPr="00254298" w:rsidTr="00B6222C">
        <w:trPr>
          <w:trHeight w:hRule="exact" w:val="274"/>
          <w:jc w:val="center"/>
        </w:trPr>
        <w:tc>
          <w:tcPr>
            <w:tcW w:w="5376" w:type="dxa"/>
            <w:gridSpan w:val="2"/>
            <w:shd w:val="clear" w:color="auto" w:fill="CCECFF"/>
          </w:tcPr>
          <w:p w:rsidR="00B6222C" w:rsidRPr="00254298" w:rsidRDefault="00B6222C" w:rsidP="000341F7">
            <w:pPr>
              <w:spacing w:after="56" w:line="210" w:lineRule="exact"/>
              <w:ind w:right="1875"/>
              <w:jc w:val="right"/>
              <w:textAlignment w:val="baseline"/>
              <w:rPr>
                <w:rFonts w:ascii="Tahoma" w:eastAsia="Tahoma" w:hAnsi="Tahoma"/>
                <w:b/>
                <w:color w:val="000000"/>
                <w:sz w:val="17"/>
              </w:rPr>
            </w:pPr>
            <w:r w:rsidRPr="00254298">
              <w:rPr>
                <w:rFonts w:ascii="Tahoma" w:eastAsia="Tahoma" w:hAnsi="Tahoma"/>
                <w:b/>
                <w:color w:val="000000"/>
                <w:sz w:val="17"/>
              </w:rPr>
              <w:t>CHARGES DIRECTES</w:t>
            </w:r>
          </w:p>
        </w:tc>
        <w:tc>
          <w:tcPr>
            <w:tcW w:w="5385" w:type="dxa"/>
            <w:gridSpan w:val="2"/>
            <w:shd w:val="clear" w:color="auto" w:fill="CCECFF"/>
          </w:tcPr>
          <w:p w:rsidR="00B6222C" w:rsidRPr="00254298" w:rsidRDefault="00B6222C" w:rsidP="000341F7">
            <w:pPr>
              <w:spacing w:after="56" w:line="210" w:lineRule="exact"/>
              <w:ind w:right="1685"/>
              <w:jc w:val="right"/>
              <w:textAlignment w:val="baseline"/>
              <w:rPr>
                <w:rFonts w:ascii="Tahoma" w:eastAsia="Tahoma" w:hAnsi="Tahoma"/>
                <w:b/>
                <w:color w:val="000000"/>
                <w:sz w:val="17"/>
              </w:rPr>
            </w:pPr>
            <w:r w:rsidRPr="00254298">
              <w:rPr>
                <w:rFonts w:ascii="Tahoma" w:eastAsia="Tahoma" w:hAnsi="Tahoma"/>
                <w:b/>
                <w:color w:val="000000"/>
                <w:sz w:val="17"/>
              </w:rPr>
              <w:t>RESSOURCES DIRECTES</w:t>
            </w:r>
          </w:p>
        </w:tc>
      </w:tr>
      <w:tr w:rsidR="00B6222C" w:rsidRPr="003D26E6" w:rsidTr="00B6222C">
        <w:trPr>
          <w:trHeight w:hRule="exact" w:val="461"/>
          <w:jc w:val="center"/>
        </w:trPr>
        <w:tc>
          <w:tcPr>
            <w:tcW w:w="3720" w:type="dxa"/>
            <w:tcBorders>
              <w:bottom w:val="dotted" w:sz="4" w:space="0" w:color="BFBFBF" w:themeColor="background1" w:themeShade="BF"/>
            </w:tcBorders>
          </w:tcPr>
          <w:p w:rsidR="00B6222C" w:rsidRPr="003D26E6" w:rsidRDefault="00B6222C" w:rsidP="000341F7">
            <w:pPr>
              <w:spacing w:before="134" w:after="142" w:line="184" w:lineRule="exact"/>
              <w:ind w:left="9"/>
              <w:textAlignment w:val="baseline"/>
              <w:rPr>
                <w:rFonts w:eastAsia="Arial"/>
                <w:b/>
                <w:color w:val="00378C"/>
                <w:sz w:val="16"/>
              </w:rPr>
            </w:pPr>
            <w:r w:rsidRPr="003D26E6">
              <w:rPr>
                <w:rFonts w:eastAsia="Arial"/>
                <w:b/>
                <w:color w:val="00378C"/>
                <w:sz w:val="16"/>
              </w:rPr>
              <w:t>60 - Achats</w:t>
            </w:r>
          </w:p>
        </w:tc>
        <w:tc>
          <w:tcPr>
            <w:tcW w:w="1656" w:type="dxa"/>
            <w:tcBorders>
              <w:bottom w:val="dotted" w:sz="4" w:space="0" w:color="BFBFBF" w:themeColor="background1" w:themeShade="BF"/>
            </w:tcBorders>
          </w:tcPr>
          <w:p w:rsidR="00B6222C" w:rsidRPr="003D26E6" w:rsidRDefault="00B6222C" w:rsidP="000341F7">
            <w:pPr>
              <w:jc w:val="right"/>
              <w:textAlignment w:val="baseline"/>
              <w:rPr>
                <w:rFonts w:eastAsia="Arial"/>
                <w:color w:val="00378C"/>
                <w:sz w:val="24"/>
              </w:rPr>
            </w:pPr>
          </w:p>
        </w:tc>
        <w:tc>
          <w:tcPr>
            <w:tcW w:w="3725" w:type="dxa"/>
          </w:tcPr>
          <w:p w:rsidR="00B6222C" w:rsidRPr="003D26E6" w:rsidRDefault="00B6222C" w:rsidP="000341F7">
            <w:pPr>
              <w:spacing w:after="46" w:line="192" w:lineRule="exact"/>
              <w:ind w:right="252"/>
              <w:textAlignment w:val="baseline"/>
              <w:rPr>
                <w:rFonts w:eastAsia="Arial"/>
                <w:b/>
                <w:color w:val="00378C"/>
                <w:sz w:val="16"/>
              </w:rPr>
            </w:pPr>
            <w:r w:rsidRPr="003D26E6">
              <w:rPr>
                <w:rFonts w:eastAsia="Arial"/>
                <w:b/>
                <w:color w:val="00378C"/>
                <w:sz w:val="16"/>
              </w:rPr>
              <w:t>70 - Vente de produits finis, de marchandises, prestations de services</w:t>
            </w:r>
          </w:p>
        </w:tc>
        <w:tc>
          <w:tcPr>
            <w:tcW w:w="1660" w:type="dxa"/>
          </w:tcPr>
          <w:p w:rsidR="00B6222C" w:rsidRPr="003D26E6" w:rsidRDefault="00B6222C" w:rsidP="000341F7">
            <w:pPr>
              <w:jc w:val="right"/>
              <w:textAlignment w:val="baseline"/>
              <w:rPr>
                <w:rFonts w:eastAsia="Arial"/>
                <w:b/>
                <w:color w:val="00378C"/>
                <w:sz w:val="16"/>
              </w:rPr>
            </w:pPr>
          </w:p>
        </w:tc>
      </w:tr>
      <w:tr w:rsidR="00B6222C" w:rsidRPr="00254298" w:rsidTr="00B6222C">
        <w:trPr>
          <w:trHeight w:val="170"/>
          <w:jc w:val="center"/>
        </w:trPr>
        <w:tc>
          <w:tcPr>
            <w:tcW w:w="3720"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48" w:after="55" w:line="184" w:lineRule="exact"/>
              <w:ind w:left="99"/>
              <w:textAlignment w:val="baseline"/>
              <w:rPr>
                <w:rFonts w:eastAsia="Arial"/>
                <w:color w:val="000000"/>
                <w:sz w:val="16"/>
              </w:rPr>
            </w:pPr>
            <w:r w:rsidRPr="00254298">
              <w:rPr>
                <w:rFonts w:eastAsia="Arial"/>
                <w:color w:val="000000"/>
                <w:sz w:val="16"/>
              </w:rPr>
              <w:t>Prestations de services</w:t>
            </w:r>
          </w:p>
        </w:tc>
        <w:tc>
          <w:tcPr>
            <w:tcW w:w="1656"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c>
          <w:tcPr>
            <w:tcW w:w="3725" w:type="dxa"/>
          </w:tcPr>
          <w:p w:rsidR="00B6222C" w:rsidRPr="003D26E6" w:rsidRDefault="00B6222C" w:rsidP="009B77A1">
            <w:pPr>
              <w:textAlignment w:val="baseline"/>
              <w:rPr>
                <w:rFonts w:eastAsia="Arial"/>
                <w:color w:val="00378C"/>
                <w:sz w:val="24"/>
              </w:rPr>
            </w:pPr>
            <w:r w:rsidRPr="003D26E6">
              <w:rPr>
                <w:rFonts w:eastAsia="Arial"/>
                <w:b/>
                <w:color w:val="00378C"/>
                <w:sz w:val="16"/>
              </w:rPr>
              <w:t>74- Subventions d’exploitation</w:t>
            </w:r>
            <w:r w:rsidR="009B77A1" w:rsidRPr="009B77A1">
              <w:rPr>
                <w:rFonts w:eastAsia="Arial"/>
                <w:b/>
                <w:color w:val="00378C"/>
                <w:sz w:val="16"/>
                <w:vertAlign w:val="superscript"/>
              </w:rPr>
              <w:t>6</w:t>
            </w:r>
          </w:p>
        </w:tc>
        <w:tc>
          <w:tcPr>
            <w:tcW w:w="1660" w:type="dxa"/>
          </w:tcPr>
          <w:p w:rsidR="00B6222C" w:rsidRPr="00254298" w:rsidRDefault="00B6222C" w:rsidP="000341F7">
            <w:pPr>
              <w:jc w:val="right"/>
              <w:textAlignment w:val="baseline"/>
              <w:rPr>
                <w:rFonts w:eastAsia="Arial"/>
                <w:b/>
                <w:color w:val="000080"/>
                <w:sz w:val="16"/>
              </w:rPr>
            </w:pPr>
          </w:p>
        </w:tc>
      </w:tr>
      <w:tr w:rsidR="00B6222C" w:rsidRPr="00254298" w:rsidTr="00B6222C">
        <w:trPr>
          <w:trHeight w:val="170"/>
          <w:jc w:val="center"/>
        </w:trPr>
        <w:tc>
          <w:tcPr>
            <w:tcW w:w="3720"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120" w:after="133" w:line="184" w:lineRule="exact"/>
              <w:ind w:left="99"/>
              <w:textAlignment w:val="baseline"/>
              <w:rPr>
                <w:rFonts w:eastAsia="Arial"/>
                <w:color w:val="000000"/>
                <w:sz w:val="16"/>
              </w:rPr>
            </w:pPr>
            <w:r w:rsidRPr="00254298">
              <w:rPr>
                <w:rFonts w:eastAsia="Arial"/>
                <w:color w:val="000000"/>
                <w:sz w:val="16"/>
              </w:rPr>
              <w:t>Achats matières et fournitures</w:t>
            </w:r>
          </w:p>
        </w:tc>
        <w:tc>
          <w:tcPr>
            <w:tcW w:w="1656"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c>
          <w:tcPr>
            <w:tcW w:w="3725" w:type="dxa"/>
            <w:tcBorders>
              <w:bottom w:val="dotted" w:sz="4" w:space="0" w:color="BFBFBF" w:themeColor="background1" w:themeShade="BF"/>
            </w:tcBorders>
          </w:tcPr>
          <w:p w:rsidR="00B6222C" w:rsidRPr="00254298" w:rsidRDefault="00B6222C" w:rsidP="000341F7">
            <w:pPr>
              <w:ind w:left="89"/>
              <w:textAlignment w:val="baseline"/>
              <w:rPr>
                <w:rFonts w:eastAsia="Arial"/>
                <w:color w:val="000000"/>
                <w:sz w:val="24"/>
              </w:rPr>
            </w:pPr>
            <w:r w:rsidRPr="00254298">
              <w:rPr>
                <w:rFonts w:cs="Arial"/>
                <w:sz w:val="16"/>
                <w:szCs w:val="16"/>
              </w:rPr>
              <w:t>Etat :</w:t>
            </w:r>
            <w:r w:rsidRPr="00254298">
              <w:rPr>
                <w:rFonts w:eastAsia="Arial"/>
                <w:color w:val="000000"/>
                <w:sz w:val="24"/>
              </w:rPr>
              <w:t xml:space="preserve"> </w:t>
            </w:r>
            <w:r w:rsidRPr="00254298">
              <w:rPr>
                <w:rFonts w:cs="Arial"/>
                <w:sz w:val="16"/>
                <w:szCs w:val="16"/>
              </w:rPr>
              <w:t>préciser le(s) ministère(s) sollicité(s)</w:t>
            </w:r>
          </w:p>
        </w:tc>
        <w:tc>
          <w:tcPr>
            <w:tcW w:w="1660" w:type="dxa"/>
            <w:tcBorders>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r>
      <w:tr w:rsidR="00B6222C" w:rsidRPr="00254298" w:rsidTr="00B6222C">
        <w:trPr>
          <w:trHeight w:val="170"/>
          <w:jc w:val="center"/>
        </w:trPr>
        <w:tc>
          <w:tcPr>
            <w:tcW w:w="3720" w:type="dxa"/>
            <w:tcBorders>
              <w:top w:val="dotted" w:sz="4" w:space="0" w:color="BFBFBF" w:themeColor="background1" w:themeShade="BF"/>
            </w:tcBorders>
          </w:tcPr>
          <w:p w:rsidR="00B6222C" w:rsidRPr="00254298" w:rsidRDefault="00B6222C" w:rsidP="000341F7">
            <w:pPr>
              <w:spacing w:before="48" w:after="51" w:line="184" w:lineRule="exact"/>
              <w:ind w:left="99"/>
              <w:textAlignment w:val="baseline"/>
              <w:rPr>
                <w:rFonts w:eastAsia="Arial"/>
                <w:color w:val="000000"/>
                <w:sz w:val="16"/>
              </w:rPr>
            </w:pPr>
            <w:r w:rsidRPr="00254298">
              <w:rPr>
                <w:rFonts w:eastAsia="Arial"/>
                <w:color w:val="000000"/>
                <w:sz w:val="16"/>
              </w:rPr>
              <w:t>Autres fournitures</w:t>
            </w:r>
          </w:p>
        </w:tc>
        <w:tc>
          <w:tcPr>
            <w:tcW w:w="1656" w:type="dxa"/>
            <w:tcBorders>
              <w:top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pStyle w:val="Paragraphedeliste"/>
              <w:numPr>
                <w:ilvl w:val="0"/>
                <w:numId w:val="3"/>
              </w:numPr>
              <w:textAlignment w:val="baseline"/>
              <w:rPr>
                <w:rFonts w:eastAsia="Arial"/>
                <w:color w:val="000000"/>
                <w:sz w:val="16"/>
              </w:rPr>
            </w:pPr>
            <w:r w:rsidRPr="00254298">
              <w:rPr>
                <w:rFonts w:eastAsia="Arial"/>
                <w:color w:val="000000"/>
                <w:sz w:val="16"/>
              </w:rPr>
              <w:t>ARS</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78"/>
          <w:jc w:val="center"/>
        </w:trPr>
        <w:tc>
          <w:tcPr>
            <w:tcW w:w="3720" w:type="dxa"/>
          </w:tcPr>
          <w:p w:rsidR="00B6222C" w:rsidRPr="003D26E6" w:rsidRDefault="00B6222C" w:rsidP="000341F7">
            <w:pPr>
              <w:spacing w:before="33" w:after="46" w:line="184" w:lineRule="exact"/>
              <w:ind w:left="9"/>
              <w:textAlignment w:val="baseline"/>
              <w:rPr>
                <w:rFonts w:eastAsia="Arial"/>
                <w:b/>
                <w:color w:val="00378C"/>
                <w:sz w:val="16"/>
              </w:rPr>
            </w:pPr>
            <w:r w:rsidRPr="003D26E6">
              <w:rPr>
                <w:rFonts w:eastAsia="Arial"/>
                <w:b/>
                <w:color w:val="00378C"/>
                <w:sz w:val="16"/>
              </w:rPr>
              <w:t>61 - Services extérieurs</w:t>
            </w:r>
          </w:p>
        </w:tc>
        <w:tc>
          <w:tcPr>
            <w:tcW w:w="1656" w:type="dxa"/>
          </w:tcPr>
          <w:p w:rsidR="00B6222C" w:rsidRPr="00254298" w:rsidRDefault="00B6222C"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pStyle w:val="Paragraphedeliste"/>
              <w:numPr>
                <w:ilvl w:val="0"/>
                <w:numId w:val="3"/>
              </w:numPr>
              <w:textAlignment w:val="baseline"/>
              <w:rPr>
                <w:rFonts w:eastAsia="Arial"/>
                <w:color w:val="000000"/>
                <w:sz w:val="16"/>
              </w:rPr>
            </w:pPr>
            <w:r w:rsidRPr="00254298">
              <w:rPr>
                <w:rFonts w:eastAsia="Arial"/>
                <w:color w:val="000000"/>
                <w:sz w:val="16"/>
              </w:rPr>
              <w:t>Préfecture</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3"/>
          <w:jc w:val="center"/>
        </w:trPr>
        <w:tc>
          <w:tcPr>
            <w:tcW w:w="3720" w:type="dxa"/>
            <w:tcBorders>
              <w:bottom w:val="dotted" w:sz="4" w:space="0" w:color="BFBFBF" w:themeColor="background1" w:themeShade="BF"/>
            </w:tcBorders>
          </w:tcPr>
          <w:p w:rsidR="00B6222C" w:rsidRPr="00254298" w:rsidRDefault="00B6222C" w:rsidP="000341F7">
            <w:pPr>
              <w:spacing w:before="39" w:after="50" w:line="184" w:lineRule="exact"/>
              <w:ind w:left="99"/>
              <w:textAlignment w:val="baseline"/>
              <w:rPr>
                <w:rFonts w:eastAsia="Arial"/>
                <w:color w:val="000000"/>
                <w:sz w:val="16"/>
              </w:rPr>
            </w:pPr>
            <w:r w:rsidRPr="00254298">
              <w:rPr>
                <w:rFonts w:eastAsia="Arial"/>
                <w:color w:val="000000"/>
                <w:sz w:val="16"/>
              </w:rPr>
              <w:t>Locations</w:t>
            </w:r>
          </w:p>
        </w:tc>
        <w:tc>
          <w:tcPr>
            <w:tcW w:w="1656" w:type="dxa"/>
            <w:tcBorders>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pStyle w:val="Paragraphedeliste"/>
              <w:numPr>
                <w:ilvl w:val="0"/>
                <w:numId w:val="3"/>
              </w:numPr>
              <w:textAlignment w:val="baseline"/>
              <w:rPr>
                <w:rFonts w:eastAsia="Arial"/>
                <w:color w:val="000000"/>
                <w:sz w:val="16"/>
              </w:rPr>
            </w:pPr>
            <w:r w:rsidRPr="00254298">
              <w:rPr>
                <w:rFonts w:eastAsia="Arial"/>
                <w:color w:val="000000"/>
                <w:sz w:val="16"/>
              </w:rPr>
              <w:t>Cohésion sociale / Jeunesse &amp; Sport</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79"/>
          <w:jc w:val="center"/>
        </w:trPr>
        <w:tc>
          <w:tcPr>
            <w:tcW w:w="3720"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34" w:after="60" w:line="184" w:lineRule="exact"/>
              <w:ind w:left="99"/>
              <w:textAlignment w:val="baseline"/>
              <w:rPr>
                <w:rFonts w:eastAsia="Arial"/>
                <w:color w:val="000000"/>
                <w:sz w:val="16"/>
              </w:rPr>
            </w:pPr>
            <w:r w:rsidRPr="00254298">
              <w:rPr>
                <w:rFonts w:eastAsia="Arial"/>
                <w:color w:val="000000"/>
                <w:sz w:val="16"/>
              </w:rPr>
              <w:t>Entretien et réparation</w:t>
            </w:r>
          </w:p>
        </w:tc>
        <w:tc>
          <w:tcPr>
            <w:tcW w:w="1656"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pStyle w:val="Paragraphedeliste"/>
              <w:numPr>
                <w:ilvl w:val="0"/>
                <w:numId w:val="3"/>
              </w:numPr>
              <w:textAlignment w:val="baseline"/>
              <w:rPr>
                <w:rFonts w:eastAsia="Arial"/>
                <w:color w:val="000000"/>
                <w:sz w:val="16"/>
              </w:rPr>
            </w:pPr>
            <w:r w:rsidRPr="00254298">
              <w:rPr>
                <w:rFonts w:eastAsia="Arial"/>
                <w:color w:val="000000"/>
                <w:sz w:val="16"/>
              </w:rPr>
              <w:t>DRAAF</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43" w:after="46" w:line="184" w:lineRule="exact"/>
              <w:ind w:left="99"/>
              <w:textAlignment w:val="baseline"/>
              <w:rPr>
                <w:rFonts w:eastAsia="Arial"/>
                <w:color w:val="000000"/>
                <w:sz w:val="16"/>
              </w:rPr>
            </w:pPr>
            <w:r w:rsidRPr="00254298">
              <w:rPr>
                <w:rFonts w:eastAsia="Arial"/>
                <w:color w:val="000000"/>
                <w:sz w:val="16"/>
              </w:rPr>
              <w:t>Assurance</w:t>
            </w:r>
          </w:p>
        </w:tc>
        <w:tc>
          <w:tcPr>
            <w:tcW w:w="1656"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43" w:after="46" w:line="184" w:lineRule="exact"/>
              <w:ind w:left="99"/>
              <w:textAlignment w:val="baseline"/>
              <w:rPr>
                <w:rFonts w:eastAsia="Arial"/>
                <w:color w:val="000000"/>
                <w:sz w:val="16"/>
              </w:rPr>
            </w:pP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8"/>
          <w:jc w:val="center"/>
        </w:trPr>
        <w:tc>
          <w:tcPr>
            <w:tcW w:w="3720"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48" w:after="46" w:line="184" w:lineRule="exact"/>
              <w:ind w:left="99"/>
              <w:textAlignment w:val="baseline"/>
              <w:rPr>
                <w:rFonts w:eastAsia="Arial"/>
                <w:color w:val="000000"/>
                <w:sz w:val="16"/>
              </w:rPr>
            </w:pPr>
            <w:r w:rsidRPr="00254298">
              <w:rPr>
                <w:rFonts w:eastAsia="Arial"/>
                <w:color w:val="000000"/>
                <w:sz w:val="16"/>
              </w:rPr>
              <w:t>Documentation</w:t>
            </w:r>
          </w:p>
        </w:tc>
        <w:tc>
          <w:tcPr>
            <w:tcW w:w="1656"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ind w:left="89"/>
              <w:textAlignment w:val="baseline"/>
              <w:rPr>
                <w:rFonts w:eastAsia="Arial"/>
                <w:color w:val="000000"/>
                <w:sz w:val="24"/>
              </w:rPr>
            </w:pPr>
            <w:proofErr w:type="spellStart"/>
            <w:r w:rsidRPr="00254298">
              <w:rPr>
                <w:rFonts w:eastAsia="Arial"/>
                <w:color w:val="000000"/>
                <w:sz w:val="16"/>
              </w:rPr>
              <w:t>Conseil</w:t>
            </w:r>
            <w:r>
              <w:rPr>
                <w:rFonts w:eastAsia="Arial"/>
                <w:color w:val="000000"/>
                <w:sz w:val="16"/>
              </w:rPr>
              <w:t>·</w:t>
            </w:r>
            <w:r w:rsidRPr="00254298">
              <w:rPr>
                <w:rFonts w:eastAsia="Arial"/>
                <w:color w:val="000000"/>
                <w:sz w:val="16"/>
              </w:rPr>
              <w:t>s</w:t>
            </w:r>
            <w:proofErr w:type="spellEnd"/>
            <w:r w:rsidRPr="00254298">
              <w:rPr>
                <w:rFonts w:eastAsia="Arial"/>
                <w:color w:val="000000"/>
                <w:sz w:val="16"/>
              </w:rPr>
              <w:t xml:space="preserve"> Régional(aux) :</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3"/>
          <w:jc w:val="center"/>
        </w:trPr>
        <w:tc>
          <w:tcPr>
            <w:tcW w:w="3720" w:type="dxa"/>
            <w:tcBorders>
              <w:top w:val="dotted" w:sz="4" w:space="0" w:color="BFBFBF" w:themeColor="background1" w:themeShade="BF"/>
            </w:tcBorders>
          </w:tcPr>
          <w:p w:rsidR="00B6222C" w:rsidRPr="00254298" w:rsidRDefault="00B6222C" w:rsidP="000341F7">
            <w:pPr>
              <w:textAlignment w:val="baseline"/>
              <w:rPr>
                <w:rFonts w:eastAsia="Arial"/>
                <w:color w:val="000000"/>
                <w:sz w:val="24"/>
              </w:rPr>
            </w:pPr>
          </w:p>
        </w:tc>
        <w:tc>
          <w:tcPr>
            <w:tcW w:w="1656" w:type="dxa"/>
            <w:tcBorders>
              <w:top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78"/>
          <w:jc w:val="center"/>
        </w:trPr>
        <w:tc>
          <w:tcPr>
            <w:tcW w:w="3720" w:type="dxa"/>
          </w:tcPr>
          <w:p w:rsidR="00B6222C" w:rsidRPr="003D26E6" w:rsidRDefault="00B6222C" w:rsidP="000341F7">
            <w:pPr>
              <w:spacing w:before="34" w:after="51" w:line="184" w:lineRule="exact"/>
              <w:ind w:left="9"/>
              <w:textAlignment w:val="baseline"/>
              <w:rPr>
                <w:rFonts w:eastAsia="Arial"/>
                <w:b/>
                <w:color w:val="00378C"/>
                <w:sz w:val="16"/>
              </w:rPr>
            </w:pPr>
            <w:r w:rsidRPr="003D26E6">
              <w:rPr>
                <w:rFonts w:eastAsia="Arial"/>
                <w:b/>
                <w:color w:val="00378C"/>
                <w:sz w:val="16"/>
              </w:rPr>
              <w:t>62 - Autres services extérieurs</w:t>
            </w:r>
          </w:p>
        </w:tc>
        <w:tc>
          <w:tcPr>
            <w:tcW w:w="1656" w:type="dxa"/>
          </w:tcPr>
          <w:p w:rsidR="00B6222C" w:rsidRPr="00254298" w:rsidRDefault="00B6222C"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34" w:after="51" w:line="184" w:lineRule="exact"/>
              <w:ind w:left="99"/>
              <w:textAlignment w:val="baseline"/>
              <w:rPr>
                <w:rFonts w:eastAsia="Arial"/>
                <w:color w:val="000000"/>
                <w:sz w:val="16"/>
              </w:rPr>
            </w:pPr>
            <w:proofErr w:type="spellStart"/>
            <w:r>
              <w:rPr>
                <w:rFonts w:eastAsia="Arial"/>
                <w:color w:val="000000"/>
                <w:sz w:val="16"/>
              </w:rPr>
              <w:t>Conseil·s</w:t>
            </w:r>
            <w:proofErr w:type="spellEnd"/>
            <w:r>
              <w:rPr>
                <w:rFonts w:eastAsia="Arial"/>
                <w:color w:val="000000"/>
                <w:sz w:val="16"/>
              </w:rPr>
              <w:t xml:space="preserve"> Départemental</w:t>
            </w:r>
            <w:r w:rsidRPr="00254298">
              <w:rPr>
                <w:rFonts w:eastAsia="Arial"/>
                <w:color w:val="000000"/>
                <w:sz w:val="16"/>
              </w:rPr>
              <w:t>(aux) :</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8"/>
          <w:jc w:val="center"/>
        </w:trPr>
        <w:tc>
          <w:tcPr>
            <w:tcW w:w="3720" w:type="dxa"/>
            <w:tcBorders>
              <w:bottom w:val="dotted" w:sz="4" w:space="0" w:color="BFBFBF" w:themeColor="background1" w:themeShade="BF"/>
            </w:tcBorders>
          </w:tcPr>
          <w:p w:rsidR="00B6222C" w:rsidRPr="00254298" w:rsidRDefault="00B6222C" w:rsidP="000341F7">
            <w:pPr>
              <w:spacing w:before="44" w:after="51" w:line="184" w:lineRule="exact"/>
              <w:ind w:left="99"/>
              <w:textAlignment w:val="baseline"/>
              <w:rPr>
                <w:rFonts w:eastAsia="Arial"/>
                <w:color w:val="000000"/>
                <w:sz w:val="16"/>
              </w:rPr>
            </w:pPr>
            <w:r w:rsidRPr="00254298">
              <w:rPr>
                <w:rFonts w:eastAsia="Arial"/>
                <w:color w:val="000000"/>
                <w:sz w:val="16"/>
              </w:rPr>
              <w:t>Rémunérations intermédiaires et honoraires</w:t>
            </w:r>
          </w:p>
        </w:tc>
        <w:tc>
          <w:tcPr>
            <w:tcW w:w="1656" w:type="dxa"/>
            <w:tcBorders>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694644" w:rsidTr="00B6222C">
        <w:trPr>
          <w:trHeight w:hRule="exact" w:val="428"/>
          <w:jc w:val="center"/>
        </w:trPr>
        <w:tc>
          <w:tcPr>
            <w:tcW w:w="3720"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58" w:after="123" w:line="242" w:lineRule="exact"/>
              <w:ind w:left="99"/>
              <w:textAlignment w:val="baseline"/>
              <w:rPr>
                <w:rFonts w:eastAsia="Arial"/>
                <w:color w:val="000000"/>
                <w:sz w:val="16"/>
              </w:rPr>
            </w:pPr>
            <w:r w:rsidRPr="00254298">
              <w:rPr>
                <w:rFonts w:eastAsia="Arial"/>
                <w:color w:val="000000"/>
                <w:sz w:val="16"/>
              </w:rPr>
              <w:t>Publicité, publication</w:t>
            </w:r>
          </w:p>
        </w:tc>
        <w:tc>
          <w:tcPr>
            <w:tcW w:w="1656"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after="27" w:line="192" w:lineRule="exact"/>
              <w:ind w:left="89" w:right="468"/>
              <w:textAlignment w:val="baseline"/>
              <w:rPr>
                <w:rFonts w:eastAsia="Arial"/>
                <w:color w:val="000000"/>
                <w:sz w:val="16"/>
              </w:rPr>
            </w:pPr>
            <w:r w:rsidRPr="00254298">
              <w:rPr>
                <w:rFonts w:eastAsia="Arial"/>
                <w:color w:val="000000"/>
                <w:sz w:val="16"/>
              </w:rPr>
              <w:t>Communes, communautés de communes ou d'agglomérations:</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43" w:after="56" w:line="184" w:lineRule="exact"/>
              <w:ind w:left="99"/>
              <w:textAlignment w:val="baseline"/>
              <w:rPr>
                <w:rFonts w:eastAsia="Arial"/>
                <w:color w:val="000000"/>
                <w:sz w:val="16"/>
              </w:rPr>
            </w:pPr>
            <w:r w:rsidRPr="00254298">
              <w:rPr>
                <w:rFonts w:eastAsia="Arial"/>
                <w:color w:val="000000"/>
                <w:sz w:val="16"/>
              </w:rPr>
              <w:t>Déplacements, missions</w:t>
            </w:r>
          </w:p>
        </w:tc>
        <w:tc>
          <w:tcPr>
            <w:tcW w:w="1656"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pStyle w:val="Paragraphedeliste"/>
              <w:numPr>
                <w:ilvl w:val="0"/>
                <w:numId w:val="3"/>
              </w:numPr>
              <w:textAlignment w:val="baseline"/>
              <w:rPr>
                <w:rFonts w:eastAsia="Arial"/>
                <w:color w:val="000000"/>
                <w:sz w:val="24"/>
              </w:rPr>
            </w:pPr>
            <w:r w:rsidRPr="00254298">
              <w:rPr>
                <w:rFonts w:eastAsia="Arial"/>
                <w:color w:val="000000"/>
                <w:sz w:val="16"/>
              </w:rPr>
              <w:t>CCAS</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43" w:after="46" w:line="184" w:lineRule="exact"/>
              <w:ind w:left="99"/>
              <w:textAlignment w:val="baseline"/>
              <w:rPr>
                <w:rFonts w:eastAsia="Arial"/>
                <w:color w:val="000000"/>
                <w:sz w:val="16"/>
              </w:rPr>
            </w:pPr>
            <w:r w:rsidRPr="00254298">
              <w:rPr>
                <w:rFonts w:eastAsia="Arial"/>
                <w:color w:val="000000"/>
                <w:sz w:val="16"/>
              </w:rPr>
              <w:t>Services bancaires, autres</w:t>
            </w:r>
          </w:p>
        </w:tc>
        <w:tc>
          <w:tcPr>
            <w:tcW w:w="1656"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3"/>
          <w:jc w:val="center"/>
        </w:trPr>
        <w:tc>
          <w:tcPr>
            <w:tcW w:w="3720" w:type="dxa"/>
            <w:tcBorders>
              <w:top w:val="dotted" w:sz="4" w:space="0" w:color="BFBFBF" w:themeColor="background1" w:themeShade="BF"/>
            </w:tcBorders>
          </w:tcPr>
          <w:p w:rsidR="00B6222C" w:rsidRPr="003D26E6" w:rsidRDefault="00B6222C" w:rsidP="000341F7">
            <w:pPr>
              <w:spacing w:before="39" w:after="55" w:line="184" w:lineRule="exact"/>
              <w:ind w:left="9"/>
              <w:textAlignment w:val="baseline"/>
              <w:rPr>
                <w:rFonts w:eastAsia="Arial"/>
                <w:b/>
                <w:color w:val="00378C"/>
                <w:sz w:val="16"/>
              </w:rPr>
            </w:pPr>
            <w:r w:rsidRPr="003D26E6">
              <w:rPr>
                <w:rFonts w:eastAsia="Arial"/>
                <w:b/>
                <w:color w:val="00378C"/>
                <w:sz w:val="16"/>
              </w:rPr>
              <w:t>63 - Impôts et taxes</w:t>
            </w:r>
          </w:p>
        </w:tc>
        <w:tc>
          <w:tcPr>
            <w:tcW w:w="1656" w:type="dxa"/>
            <w:tcBorders>
              <w:top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after="27" w:line="192" w:lineRule="exact"/>
              <w:ind w:left="89" w:right="468"/>
              <w:textAlignment w:val="baseline"/>
              <w:rPr>
                <w:rFonts w:eastAsia="Arial"/>
                <w:color w:val="000000"/>
                <w:sz w:val="24"/>
              </w:rPr>
            </w:pPr>
            <w:r w:rsidRPr="00254298">
              <w:rPr>
                <w:rFonts w:eastAsia="Arial"/>
                <w:color w:val="000000"/>
                <w:sz w:val="16"/>
              </w:rPr>
              <w:t>Organismes sociaux (à détailler)</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405"/>
          <w:jc w:val="center"/>
        </w:trPr>
        <w:tc>
          <w:tcPr>
            <w:tcW w:w="3720" w:type="dxa"/>
            <w:tcBorders>
              <w:bottom w:val="dotted" w:sz="4" w:space="0" w:color="BFBFBF" w:themeColor="background1" w:themeShade="BF"/>
            </w:tcBorders>
          </w:tcPr>
          <w:p w:rsidR="00B6222C" w:rsidRPr="00254298" w:rsidRDefault="00B6222C" w:rsidP="000341F7">
            <w:pPr>
              <w:ind w:left="74" w:right="1298"/>
              <w:textAlignment w:val="baseline"/>
              <w:rPr>
                <w:rFonts w:eastAsia="Arial"/>
                <w:color w:val="000000"/>
                <w:spacing w:val="-1"/>
                <w:sz w:val="16"/>
              </w:rPr>
            </w:pPr>
            <w:r w:rsidRPr="00254298">
              <w:rPr>
                <w:rFonts w:eastAsia="Arial"/>
                <w:color w:val="000000"/>
                <w:spacing w:val="-1"/>
                <w:sz w:val="16"/>
              </w:rPr>
              <w:t xml:space="preserve">Impôts et taxes sur rémunération </w:t>
            </w:r>
          </w:p>
        </w:tc>
        <w:tc>
          <w:tcPr>
            <w:tcW w:w="1656" w:type="dxa"/>
            <w:tcBorders>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pStyle w:val="Paragraphedeliste"/>
              <w:numPr>
                <w:ilvl w:val="0"/>
                <w:numId w:val="3"/>
              </w:numPr>
              <w:textAlignment w:val="baseline"/>
              <w:rPr>
                <w:rFonts w:eastAsia="Arial"/>
                <w:color w:val="000000"/>
                <w:sz w:val="16"/>
              </w:rPr>
            </w:pPr>
            <w:r w:rsidRPr="00254298">
              <w:rPr>
                <w:rFonts w:eastAsia="Arial"/>
                <w:color w:val="000000"/>
                <w:sz w:val="16"/>
              </w:rPr>
              <w:t>Régime local d’Assurance Maladie</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4"/>
          <w:jc w:val="center"/>
        </w:trPr>
        <w:tc>
          <w:tcPr>
            <w:tcW w:w="3720" w:type="dxa"/>
            <w:tcBorders>
              <w:top w:val="dotted" w:sz="4" w:space="0" w:color="BFBFBF" w:themeColor="background1" w:themeShade="BF"/>
            </w:tcBorders>
          </w:tcPr>
          <w:p w:rsidR="00B6222C" w:rsidRPr="00254298" w:rsidRDefault="00B6222C" w:rsidP="000341F7">
            <w:pPr>
              <w:spacing w:before="49" w:after="41" w:line="184" w:lineRule="exact"/>
              <w:ind w:left="99"/>
              <w:textAlignment w:val="baseline"/>
              <w:rPr>
                <w:rFonts w:eastAsia="Arial"/>
                <w:color w:val="000000"/>
                <w:sz w:val="16"/>
              </w:rPr>
            </w:pPr>
            <w:r w:rsidRPr="00254298">
              <w:rPr>
                <w:rFonts w:eastAsia="Arial"/>
                <w:color w:val="000000"/>
                <w:sz w:val="16"/>
              </w:rPr>
              <w:t>Autres impôts et taxes</w:t>
            </w:r>
          </w:p>
        </w:tc>
        <w:tc>
          <w:tcPr>
            <w:tcW w:w="1656" w:type="dxa"/>
            <w:tcBorders>
              <w:top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pStyle w:val="Paragraphedeliste"/>
              <w:numPr>
                <w:ilvl w:val="0"/>
                <w:numId w:val="3"/>
              </w:numPr>
              <w:textAlignment w:val="baseline"/>
              <w:rPr>
                <w:rFonts w:eastAsia="Arial"/>
                <w:color w:val="000000"/>
                <w:sz w:val="16"/>
              </w:rPr>
            </w:pPr>
            <w:r w:rsidRPr="00254298">
              <w:rPr>
                <w:rFonts w:eastAsia="Arial"/>
                <w:color w:val="000000"/>
                <w:sz w:val="16"/>
              </w:rPr>
              <w:t>CAF</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8"/>
          <w:jc w:val="center"/>
        </w:trPr>
        <w:tc>
          <w:tcPr>
            <w:tcW w:w="3720" w:type="dxa"/>
          </w:tcPr>
          <w:p w:rsidR="00B6222C" w:rsidRPr="003D26E6" w:rsidRDefault="00B6222C" w:rsidP="000341F7">
            <w:pPr>
              <w:spacing w:before="48" w:after="46" w:line="184" w:lineRule="exact"/>
              <w:ind w:left="9"/>
              <w:textAlignment w:val="baseline"/>
              <w:rPr>
                <w:rFonts w:eastAsia="Arial"/>
                <w:b/>
                <w:color w:val="00378C"/>
                <w:sz w:val="16"/>
              </w:rPr>
            </w:pPr>
            <w:r w:rsidRPr="003D26E6">
              <w:rPr>
                <w:rFonts w:eastAsia="Arial"/>
                <w:b/>
                <w:color w:val="00378C"/>
                <w:sz w:val="16"/>
              </w:rPr>
              <w:t>64 - Charges de personnel</w:t>
            </w:r>
          </w:p>
        </w:tc>
        <w:tc>
          <w:tcPr>
            <w:tcW w:w="1656" w:type="dxa"/>
          </w:tcPr>
          <w:p w:rsidR="00B6222C" w:rsidRPr="00254298" w:rsidRDefault="00B6222C"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pStyle w:val="Paragraphedeliste"/>
              <w:numPr>
                <w:ilvl w:val="0"/>
                <w:numId w:val="3"/>
              </w:numPr>
              <w:textAlignment w:val="baseline"/>
              <w:rPr>
                <w:rFonts w:eastAsia="Arial"/>
                <w:color w:val="000000"/>
                <w:sz w:val="16"/>
              </w:rPr>
            </w:pPr>
            <w:r w:rsidRPr="00254298">
              <w:rPr>
                <w:rFonts w:eastAsia="Arial"/>
                <w:color w:val="000000"/>
                <w:sz w:val="16"/>
              </w:rPr>
              <w:t>CARSAT, CPAM</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83"/>
          <w:jc w:val="center"/>
        </w:trPr>
        <w:tc>
          <w:tcPr>
            <w:tcW w:w="3720" w:type="dxa"/>
            <w:tcBorders>
              <w:bottom w:val="dotted" w:sz="4" w:space="0" w:color="BFBFBF" w:themeColor="background1" w:themeShade="BF"/>
            </w:tcBorders>
          </w:tcPr>
          <w:p w:rsidR="00B6222C" w:rsidRPr="00254298" w:rsidRDefault="00B6222C" w:rsidP="000341F7">
            <w:pPr>
              <w:spacing w:before="43" w:after="51" w:line="184" w:lineRule="exact"/>
              <w:ind w:left="99"/>
              <w:textAlignment w:val="baseline"/>
              <w:rPr>
                <w:rFonts w:eastAsia="Arial"/>
                <w:color w:val="000000"/>
                <w:sz w:val="16"/>
              </w:rPr>
            </w:pPr>
            <w:r w:rsidRPr="00254298">
              <w:rPr>
                <w:rFonts w:eastAsia="Arial"/>
                <w:color w:val="000000"/>
                <w:sz w:val="16"/>
              </w:rPr>
              <w:t>Rémunération des personnels</w:t>
            </w:r>
          </w:p>
        </w:tc>
        <w:tc>
          <w:tcPr>
            <w:tcW w:w="1656" w:type="dxa"/>
            <w:tcBorders>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after="27" w:line="192" w:lineRule="exact"/>
              <w:ind w:left="89" w:right="468"/>
              <w:textAlignment w:val="baseline"/>
              <w:rPr>
                <w:rFonts w:eastAsia="Arial"/>
                <w:color w:val="000000"/>
                <w:sz w:val="24"/>
              </w:rPr>
            </w:pPr>
            <w:r w:rsidRPr="00254298">
              <w:rPr>
                <w:rFonts w:eastAsia="Arial"/>
                <w:color w:val="000000"/>
                <w:sz w:val="16"/>
              </w:rPr>
              <w:t>Fonds européens</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694644" w:rsidTr="00B6222C">
        <w:trPr>
          <w:trHeight w:hRule="exact" w:val="427"/>
          <w:jc w:val="center"/>
        </w:trPr>
        <w:tc>
          <w:tcPr>
            <w:tcW w:w="3720"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110" w:after="118" w:line="184" w:lineRule="exact"/>
              <w:ind w:left="99"/>
              <w:textAlignment w:val="baseline"/>
              <w:rPr>
                <w:rFonts w:eastAsia="Arial"/>
                <w:color w:val="000000"/>
                <w:sz w:val="16"/>
              </w:rPr>
            </w:pPr>
            <w:r w:rsidRPr="00254298">
              <w:rPr>
                <w:rFonts w:eastAsia="Arial"/>
                <w:color w:val="000000"/>
                <w:sz w:val="16"/>
              </w:rPr>
              <w:t>Charges sociales</w:t>
            </w:r>
          </w:p>
        </w:tc>
        <w:tc>
          <w:tcPr>
            <w:tcW w:w="1656"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after="22" w:line="192" w:lineRule="exact"/>
              <w:ind w:right="1728" w:firstLine="144"/>
              <w:textAlignment w:val="baseline"/>
              <w:rPr>
                <w:rFonts w:eastAsia="Arial"/>
                <w:color w:val="000000"/>
                <w:spacing w:val="-2"/>
                <w:sz w:val="16"/>
              </w:rPr>
            </w:pPr>
            <w:r w:rsidRPr="00254298">
              <w:rPr>
                <w:rFonts w:eastAsia="Arial"/>
                <w:color w:val="000000"/>
                <w:spacing w:val="-2"/>
                <w:sz w:val="16"/>
              </w:rPr>
              <w:t>L'agence de services et de paiement (emplois aidés)</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93"/>
          <w:jc w:val="center"/>
        </w:trPr>
        <w:tc>
          <w:tcPr>
            <w:tcW w:w="3720" w:type="dxa"/>
            <w:tcBorders>
              <w:top w:val="dotted" w:sz="4" w:space="0" w:color="BFBFBF" w:themeColor="background1" w:themeShade="BF"/>
            </w:tcBorders>
          </w:tcPr>
          <w:p w:rsidR="00B6222C" w:rsidRPr="00254298" w:rsidRDefault="00B6222C" w:rsidP="000341F7">
            <w:pPr>
              <w:spacing w:before="48" w:after="56" w:line="184" w:lineRule="exact"/>
              <w:ind w:left="99"/>
              <w:textAlignment w:val="baseline"/>
              <w:rPr>
                <w:rFonts w:eastAsia="Arial"/>
                <w:color w:val="000000"/>
                <w:sz w:val="16"/>
              </w:rPr>
            </w:pPr>
            <w:r w:rsidRPr="00254298">
              <w:rPr>
                <w:rFonts w:eastAsia="Arial"/>
                <w:color w:val="000000"/>
                <w:sz w:val="16"/>
              </w:rPr>
              <w:t>Autres charges de personnel</w:t>
            </w:r>
          </w:p>
        </w:tc>
        <w:tc>
          <w:tcPr>
            <w:tcW w:w="1656" w:type="dxa"/>
            <w:tcBorders>
              <w:top w:val="dotted" w:sz="4" w:space="0" w:color="BFBFBF" w:themeColor="background1" w:themeShade="BF"/>
            </w:tcBorders>
          </w:tcPr>
          <w:p w:rsidR="00B6222C" w:rsidRPr="00254298" w:rsidRDefault="00B6222C"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B6222C" w:rsidRPr="00254298" w:rsidRDefault="00B6222C" w:rsidP="000341F7">
            <w:pPr>
              <w:spacing w:before="48" w:after="56" w:line="184" w:lineRule="exact"/>
              <w:ind w:left="99"/>
              <w:textAlignment w:val="baseline"/>
              <w:rPr>
                <w:rFonts w:eastAsia="Arial"/>
                <w:color w:val="000000"/>
                <w:sz w:val="16"/>
              </w:rPr>
            </w:pPr>
            <w:r w:rsidRPr="00254298">
              <w:rPr>
                <w:rFonts w:eastAsia="Arial"/>
                <w:color w:val="000000"/>
                <w:sz w:val="16"/>
              </w:rPr>
              <w:t>Autres établissements publics</w:t>
            </w:r>
          </w:p>
        </w:tc>
        <w:tc>
          <w:tcPr>
            <w:tcW w:w="1660" w:type="dxa"/>
            <w:tcBorders>
              <w:top w:val="dotted" w:sz="4" w:space="0" w:color="BFBFBF" w:themeColor="background1" w:themeShade="BF"/>
              <w:bottom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694644" w:rsidTr="00B6222C">
        <w:trPr>
          <w:trHeight w:hRule="exact" w:val="288"/>
          <w:jc w:val="center"/>
        </w:trPr>
        <w:tc>
          <w:tcPr>
            <w:tcW w:w="3720" w:type="dxa"/>
          </w:tcPr>
          <w:p w:rsidR="00B6222C" w:rsidRPr="003D26E6" w:rsidRDefault="00B6222C" w:rsidP="000341F7">
            <w:pPr>
              <w:spacing w:before="48" w:after="51" w:line="184" w:lineRule="exact"/>
              <w:ind w:left="9"/>
              <w:textAlignment w:val="baseline"/>
              <w:rPr>
                <w:rFonts w:eastAsia="Arial"/>
                <w:b/>
                <w:color w:val="00378C"/>
                <w:sz w:val="16"/>
              </w:rPr>
            </w:pPr>
            <w:r w:rsidRPr="003D26E6">
              <w:rPr>
                <w:rFonts w:eastAsia="Arial"/>
                <w:b/>
                <w:color w:val="00378C"/>
                <w:sz w:val="16"/>
              </w:rPr>
              <w:t>65 - Autres charges de gestion courante</w:t>
            </w:r>
          </w:p>
        </w:tc>
        <w:tc>
          <w:tcPr>
            <w:tcW w:w="1656" w:type="dxa"/>
          </w:tcPr>
          <w:p w:rsidR="00B6222C" w:rsidRPr="00254298" w:rsidRDefault="00B6222C" w:rsidP="000341F7">
            <w:pPr>
              <w:jc w:val="right"/>
              <w:textAlignment w:val="baseline"/>
              <w:rPr>
                <w:rFonts w:eastAsia="Arial"/>
                <w:color w:val="000000"/>
                <w:sz w:val="24"/>
              </w:rPr>
            </w:pPr>
          </w:p>
        </w:tc>
        <w:tc>
          <w:tcPr>
            <w:tcW w:w="3725" w:type="dxa"/>
            <w:tcBorders>
              <w:top w:val="dotted" w:sz="4" w:space="0" w:color="BFBFBF" w:themeColor="background1" w:themeShade="BF"/>
            </w:tcBorders>
          </w:tcPr>
          <w:p w:rsidR="00B6222C" w:rsidRPr="00254298" w:rsidRDefault="00B6222C" w:rsidP="000341F7">
            <w:pPr>
              <w:textAlignment w:val="baseline"/>
              <w:rPr>
                <w:rFonts w:eastAsia="Arial"/>
                <w:color w:val="000000"/>
                <w:sz w:val="24"/>
              </w:rPr>
            </w:pPr>
          </w:p>
        </w:tc>
        <w:tc>
          <w:tcPr>
            <w:tcW w:w="1660" w:type="dxa"/>
            <w:tcBorders>
              <w:top w:val="dotted" w:sz="4" w:space="0" w:color="BFBFBF" w:themeColor="background1" w:themeShade="BF"/>
            </w:tcBorders>
          </w:tcPr>
          <w:p w:rsidR="00B6222C" w:rsidRPr="00254298" w:rsidRDefault="00B6222C" w:rsidP="000341F7">
            <w:pPr>
              <w:jc w:val="right"/>
              <w:textAlignment w:val="baseline"/>
              <w:rPr>
                <w:rFonts w:eastAsia="Arial"/>
                <w:color w:val="000000"/>
                <w:sz w:val="24"/>
              </w:rPr>
            </w:pPr>
          </w:p>
        </w:tc>
      </w:tr>
      <w:tr w:rsidR="00B6222C" w:rsidRPr="00694644" w:rsidTr="00B6222C">
        <w:trPr>
          <w:trHeight w:hRule="exact" w:val="283"/>
          <w:jc w:val="center"/>
        </w:trPr>
        <w:tc>
          <w:tcPr>
            <w:tcW w:w="3720" w:type="dxa"/>
          </w:tcPr>
          <w:p w:rsidR="00B6222C" w:rsidRPr="00254298" w:rsidRDefault="00B6222C" w:rsidP="000341F7">
            <w:pPr>
              <w:textAlignment w:val="baseline"/>
              <w:rPr>
                <w:rFonts w:eastAsia="Arial"/>
                <w:color w:val="000000"/>
                <w:sz w:val="24"/>
              </w:rPr>
            </w:pPr>
          </w:p>
        </w:tc>
        <w:tc>
          <w:tcPr>
            <w:tcW w:w="1656" w:type="dxa"/>
          </w:tcPr>
          <w:p w:rsidR="00B6222C" w:rsidRPr="00254298" w:rsidRDefault="00B6222C" w:rsidP="000341F7">
            <w:pPr>
              <w:jc w:val="right"/>
              <w:textAlignment w:val="baseline"/>
              <w:rPr>
                <w:rFonts w:eastAsia="Arial"/>
                <w:color w:val="000000"/>
                <w:sz w:val="24"/>
              </w:rPr>
            </w:pPr>
          </w:p>
        </w:tc>
        <w:tc>
          <w:tcPr>
            <w:tcW w:w="3725" w:type="dxa"/>
          </w:tcPr>
          <w:p w:rsidR="00B6222C" w:rsidRPr="00254298" w:rsidRDefault="00B6222C" w:rsidP="000341F7">
            <w:pPr>
              <w:textAlignment w:val="baseline"/>
              <w:rPr>
                <w:rFonts w:eastAsia="Arial"/>
                <w:color w:val="000000"/>
                <w:sz w:val="24"/>
              </w:rPr>
            </w:pPr>
          </w:p>
        </w:tc>
        <w:tc>
          <w:tcPr>
            <w:tcW w:w="1660" w:type="dxa"/>
          </w:tcPr>
          <w:p w:rsidR="00B6222C" w:rsidRPr="00254298" w:rsidRDefault="00B6222C" w:rsidP="000341F7">
            <w:pPr>
              <w:jc w:val="right"/>
              <w:textAlignment w:val="baseline"/>
              <w:rPr>
                <w:rFonts w:eastAsia="Arial"/>
                <w:color w:val="000000"/>
                <w:sz w:val="24"/>
              </w:rPr>
            </w:pPr>
          </w:p>
        </w:tc>
      </w:tr>
      <w:tr w:rsidR="00B6222C" w:rsidRPr="00254298" w:rsidTr="00B6222C">
        <w:trPr>
          <w:trHeight w:hRule="exact" w:val="293"/>
          <w:jc w:val="center"/>
        </w:trPr>
        <w:tc>
          <w:tcPr>
            <w:tcW w:w="3720" w:type="dxa"/>
          </w:tcPr>
          <w:p w:rsidR="00B6222C" w:rsidRPr="003D26E6" w:rsidRDefault="00B6222C" w:rsidP="000341F7">
            <w:pPr>
              <w:spacing w:before="48" w:after="56" w:line="184" w:lineRule="exact"/>
              <w:ind w:left="9"/>
              <w:textAlignment w:val="baseline"/>
              <w:rPr>
                <w:rFonts w:eastAsia="Arial"/>
                <w:b/>
                <w:color w:val="00378C"/>
                <w:sz w:val="16"/>
              </w:rPr>
            </w:pPr>
            <w:r w:rsidRPr="003D26E6">
              <w:rPr>
                <w:rFonts w:eastAsia="Arial"/>
                <w:b/>
                <w:color w:val="00378C"/>
                <w:sz w:val="16"/>
              </w:rPr>
              <w:t>66 - Charges financières</w:t>
            </w:r>
          </w:p>
        </w:tc>
        <w:tc>
          <w:tcPr>
            <w:tcW w:w="1656" w:type="dxa"/>
          </w:tcPr>
          <w:p w:rsidR="00B6222C" w:rsidRPr="003D26E6" w:rsidRDefault="00B6222C" w:rsidP="000341F7">
            <w:pPr>
              <w:jc w:val="right"/>
              <w:textAlignment w:val="baseline"/>
              <w:rPr>
                <w:rFonts w:eastAsia="Arial"/>
                <w:color w:val="00378C"/>
                <w:sz w:val="24"/>
              </w:rPr>
            </w:pPr>
          </w:p>
        </w:tc>
        <w:tc>
          <w:tcPr>
            <w:tcW w:w="3725" w:type="dxa"/>
          </w:tcPr>
          <w:p w:rsidR="00B6222C" w:rsidRPr="003D26E6" w:rsidRDefault="00B6222C" w:rsidP="000341F7">
            <w:pPr>
              <w:spacing w:before="48" w:after="56" w:line="184" w:lineRule="exact"/>
              <w:ind w:left="9"/>
              <w:textAlignment w:val="baseline"/>
              <w:rPr>
                <w:rFonts w:eastAsia="Arial"/>
                <w:b/>
                <w:color w:val="00378C"/>
                <w:sz w:val="16"/>
              </w:rPr>
            </w:pPr>
            <w:r w:rsidRPr="003D26E6">
              <w:rPr>
                <w:rFonts w:eastAsia="Arial"/>
                <w:b/>
                <w:color w:val="00378C"/>
                <w:sz w:val="16"/>
              </w:rPr>
              <w:t>76 - Produits financiers</w:t>
            </w:r>
          </w:p>
        </w:tc>
        <w:tc>
          <w:tcPr>
            <w:tcW w:w="1660" w:type="dxa"/>
          </w:tcPr>
          <w:p w:rsidR="00B6222C" w:rsidRPr="003D26E6" w:rsidRDefault="00B6222C" w:rsidP="000341F7">
            <w:pPr>
              <w:jc w:val="right"/>
              <w:textAlignment w:val="baseline"/>
              <w:rPr>
                <w:rFonts w:eastAsia="Arial"/>
                <w:color w:val="00378C"/>
                <w:sz w:val="24"/>
              </w:rPr>
            </w:pPr>
          </w:p>
        </w:tc>
      </w:tr>
      <w:tr w:rsidR="00B6222C" w:rsidRPr="00254298" w:rsidTr="00B6222C">
        <w:trPr>
          <w:trHeight w:hRule="exact" w:val="283"/>
          <w:jc w:val="center"/>
        </w:trPr>
        <w:tc>
          <w:tcPr>
            <w:tcW w:w="3720" w:type="dxa"/>
          </w:tcPr>
          <w:p w:rsidR="00B6222C" w:rsidRPr="003D26E6" w:rsidRDefault="00B6222C" w:rsidP="000341F7">
            <w:pPr>
              <w:spacing w:before="48" w:after="36" w:line="184" w:lineRule="exact"/>
              <w:ind w:left="9"/>
              <w:textAlignment w:val="baseline"/>
              <w:rPr>
                <w:rFonts w:eastAsia="Arial"/>
                <w:b/>
                <w:color w:val="00378C"/>
                <w:sz w:val="16"/>
              </w:rPr>
            </w:pPr>
            <w:r w:rsidRPr="003D26E6">
              <w:rPr>
                <w:rFonts w:eastAsia="Arial"/>
                <w:b/>
                <w:color w:val="00378C"/>
                <w:sz w:val="16"/>
              </w:rPr>
              <w:t>67 - Charges exceptionnelles</w:t>
            </w:r>
          </w:p>
        </w:tc>
        <w:tc>
          <w:tcPr>
            <w:tcW w:w="1656" w:type="dxa"/>
          </w:tcPr>
          <w:p w:rsidR="00B6222C" w:rsidRPr="003D26E6" w:rsidRDefault="00B6222C" w:rsidP="000341F7">
            <w:pPr>
              <w:jc w:val="right"/>
              <w:textAlignment w:val="baseline"/>
              <w:rPr>
                <w:rFonts w:eastAsia="Arial"/>
                <w:b/>
                <w:color w:val="00378C"/>
                <w:sz w:val="16"/>
              </w:rPr>
            </w:pPr>
          </w:p>
        </w:tc>
        <w:tc>
          <w:tcPr>
            <w:tcW w:w="3725" w:type="dxa"/>
          </w:tcPr>
          <w:p w:rsidR="00B6222C" w:rsidRPr="003D26E6" w:rsidRDefault="00B6222C" w:rsidP="000341F7">
            <w:pPr>
              <w:spacing w:before="48" w:after="36" w:line="184" w:lineRule="exact"/>
              <w:ind w:left="9"/>
              <w:textAlignment w:val="baseline"/>
              <w:rPr>
                <w:rFonts w:eastAsia="Arial"/>
                <w:b/>
                <w:color w:val="00378C"/>
                <w:sz w:val="16"/>
              </w:rPr>
            </w:pPr>
            <w:r w:rsidRPr="003D26E6">
              <w:rPr>
                <w:rFonts w:eastAsia="Arial"/>
                <w:b/>
                <w:color w:val="00378C"/>
                <w:sz w:val="16"/>
              </w:rPr>
              <w:t>77 - Produits exceptionnels</w:t>
            </w:r>
          </w:p>
        </w:tc>
        <w:tc>
          <w:tcPr>
            <w:tcW w:w="1660" w:type="dxa"/>
          </w:tcPr>
          <w:p w:rsidR="00B6222C" w:rsidRPr="003D26E6" w:rsidRDefault="00B6222C" w:rsidP="000341F7">
            <w:pPr>
              <w:jc w:val="right"/>
              <w:textAlignment w:val="baseline"/>
              <w:rPr>
                <w:rFonts w:eastAsia="Arial"/>
                <w:color w:val="00378C"/>
                <w:sz w:val="24"/>
              </w:rPr>
            </w:pPr>
          </w:p>
        </w:tc>
      </w:tr>
      <w:tr w:rsidR="00B6222C" w:rsidRPr="00254298" w:rsidTr="00B6222C">
        <w:trPr>
          <w:trHeight w:hRule="exact" w:val="622"/>
          <w:jc w:val="center"/>
        </w:trPr>
        <w:tc>
          <w:tcPr>
            <w:tcW w:w="3720" w:type="dxa"/>
          </w:tcPr>
          <w:p w:rsidR="00B6222C" w:rsidRPr="003D26E6" w:rsidRDefault="00B6222C" w:rsidP="000341F7">
            <w:pPr>
              <w:ind w:right="97"/>
              <w:textAlignment w:val="baseline"/>
              <w:rPr>
                <w:rFonts w:eastAsia="Arial"/>
                <w:color w:val="00378C"/>
                <w:sz w:val="24"/>
              </w:rPr>
            </w:pPr>
            <w:r w:rsidRPr="003D26E6">
              <w:rPr>
                <w:rFonts w:eastAsia="Arial"/>
                <w:b/>
                <w:color w:val="00378C"/>
                <w:sz w:val="16"/>
              </w:rPr>
              <w:t>68- Dotations aux amortissements, provisions et engagements à réaliser sur ressources affectées</w:t>
            </w:r>
          </w:p>
        </w:tc>
        <w:tc>
          <w:tcPr>
            <w:tcW w:w="1656" w:type="dxa"/>
          </w:tcPr>
          <w:p w:rsidR="00B6222C" w:rsidRPr="003D26E6" w:rsidRDefault="00B6222C" w:rsidP="000341F7">
            <w:pPr>
              <w:jc w:val="right"/>
              <w:textAlignment w:val="baseline"/>
              <w:rPr>
                <w:rFonts w:eastAsia="Arial"/>
                <w:color w:val="00378C"/>
                <w:sz w:val="24"/>
              </w:rPr>
            </w:pPr>
          </w:p>
        </w:tc>
        <w:tc>
          <w:tcPr>
            <w:tcW w:w="3725" w:type="dxa"/>
          </w:tcPr>
          <w:p w:rsidR="00B6222C" w:rsidRPr="003D26E6" w:rsidRDefault="00B6222C" w:rsidP="000341F7">
            <w:pPr>
              <w:textAlignment w:val="baseline"/>
              <w:rPr>
                <w:rFonts w:eastAsia="Arial"/>
                <w:color w:val="00378C"/>
                <w:sz w:val="24"/>
              </w:rPr>
            </w:pPr>
            <w:r w:rsidRPr="003D26E6">
              <w:rPr>
                <w:rFonts w:eastAsia="Arial"/>
                <w:b/>
                <w:color w:val="00378C"/>
                <w:sz w:val="16"/>
              </w:rPr>
              <w:t>78- Reprises sur amortissements et provisions</w:t>
            </w:r>
          </w:p>
        </w:tc>
        <w:tc>
          <w:tcPr>
            <w:tcW w:w="1660" w:type="dxa"/>
          </w:tcPr>
          <w:p w:rsidR="00B6222C" w:rsidRPr="003D26E6" w:rsidRDefault="00B6222C" w:rsidP="000341F7">
            <w:pPr>
              <w:jc w:val="right"/>
              <w:textAlignment w:val="baseline"/>
              <w:rPr>
                <w:rFonts w:eastAsia="Arial"/>
                <w:b/>
                <w:color w:val="00378C"/>
                <w:sz w:val="16"/>
              </w:rPr>
            </w:pPr>
          </w:p>
        </w:tc>
      </w:tr>
      <w:tr w:rsidR="00B6222C" w:rsidRPr="00254298" w:rsidTr="00B6222C">
        <w:trPr>
          <w:trHeight w:hRule="exact" w:val="432"/>
          <w:jc w:val="center"/>
        </w:trPr>
        <w:tc>
          <w:tcPr>
            <w:tcW w:w="3720" w:type="dxa"/>
          </w:tcPr>
          <w:p w:rsidR="00B6222C" w:rsidRPr="003D26E6" w:rsidRDefault="00B6222C" w:rsidP="000341F7">
            <w:pPr>
              <w:tabs>
                <w:tab w:val="left" w:pos="1800"/>
                <w:tab w:val="left" w:pos="2520"/>
              </w:tabs>
              <w:ind w:right="686"/>
              <w:textAlignment w:val="baseline"/>
              <w:rPr>
                <w:rFonts w:eastAsia="Arial"/>
                <w:color w:val="00378C"/>
                <w:sz w:val="16"/>
                <w:szCs w:val="16"/>
              </w:rPr>
            </w:pPr>
            <w:r w:rsidRPr="003D26E6">
              <w:rPr>
                <w:rFonts w:eastAsia="Arial"/>
                <w:b/>
                <w:color w:val="00378C"/>
                <w:sz w:val="16"/>
              </w:rPr>
              <w:t>69- Impôts sur les bénéfices (IS) ; Participation des salariés</w:t>
            </w:r>
          </w:p>
        </w:tc>
        <w:tc>
          <w:tcPr>
            <w:tcW w:w="1656" w:type="dxa"/>
          </w:tcPr>
          <w:p w:rsidR="00B6222C" w:rsidRPr="003D26E6" w:rsidRDefault="00B6222C" w:rsidP="000341F7">
            <w:pPr>
              <w:jc w:val="right"/>
              <w:textAlignment w:val="baseline"/>
              <w:rPr>
                <w:rFonts w:eastAsia="Arial"/>
                <w:color w:val="00378C"/>
                <w:sz w:val="24"/>
              </w:rPr>
            </w:pPr>
          </w:p>
        </w:tc>
        <w:tc>
          <w:tcPr>
            <w:tcW w:w="3725" w:type="dxa"/>
          </w:tcPr>
          <w:p w:rsidR="00B6222C" w:rsidRPr="003D26E6" w:rsidRDefault="009B77A1" w:rsidP="009B77A1">
            <w:pPr>
              <w:spacing w:before="281" w:after="118" w:line="9" w:lineRule="exact"/>
              <w:ind w:right="69"/>
              <w:textAlignment w:val="baseline"/>
              <w:rPr>
                <w:rFonts w:eastAsia="Arial"/>
                <w:b/>
                <w:color w:val="00378C"/>
                <w:spacing w:val="-2"/>
                <w:sz w:val="16"/>
              </w:rPr>
            </w:pPr>
            <w:r>
              <w:rPr>
                <w:rFonts w:eastAsia="Arial"/>
                <w:b/>
                <w:color w:val="00378C"/>
                <w:spacing w:val="-2"/>
                <w:sz w:val="16"/>
              </w:rPr>
              <w:t>79 – Transfert de charges</w:t>
            </w:r>
          </w:p>
        </w:tc>
        <w:tc>
          <w:tcPr>
            <w:tcW w:w="1660" w:type="dxa"/>
          </w:tcPr>
          <w:p w:rsidR="00B6222C" w:rsidRPr="003D26E6" w:rsidRDefault="00B6222C" w:rsidP="000341F7">
            <w:pPr>
              <w:jc w:val="right"/>
              <w:textAlignment w:val="baseline"/>
              <w:rPr>
                <w:rFonts w:eastAsia="Arial"/>
                <w:color w:val="00378C"/>
                <w:sz w:val="24"/>
              </w:rPr>
            </w:pPr>
          </w:p>
        </w:tc>
      </w:tr>
      <w:tr w:rsidR="00B6222C" w:rsidRPr="00254298" w:rsidTr="00B6222C">
        <w:trPr>
          <w:trHeight w:hRule="exact" w:val="288"/>
          <w:jc w:val="center"/>
        </w:trPr>
        <w:tc>
          <w:tcPr>
            <w:tcW w:w="3720" w:type="dxa"/>
            <w:shd w:val="clear" w:color="auto" w:fill="D9D9D9" w:themeFill="background1" w:themeFillShade="D9"/>
          </w:tcPr>
          <w:p w:rsidR="00B6222C" w:rsidRPr="003D26E6" w:rsidRDefault="00B6222C" w:rsidP="000341F7">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CHARGES</w:t>
            </w:r>
          </w:p>
        </w:tc>
        <w:tc>
          <w:tcPr>
            <w:tcW w:w="1656" w:type="dxa"/>
            <w:shd w:val="clear" w:color="auto" w:fill="D9D9D9" w:themeFill="background1" w:themeFillShade="D9"/>
          </w:tcPr>
          <w:p w:rsidR="00B6222C" w:rsidRPr="003D26E6" w:rsidRDefault="00B6222C" w:rsidP="000341F7">
            <w:pPr>
              <w:jc w:val="right"/>
              <w:textAlignment w:val="baseline"/>
              <w:rPr>
                <w:rFonts w:eastAsia="Arial"/>
                <w:b/>
                <w:color w:val="000000"/>
                <w:szCs w:val="18"/>
              </w:rPr>
            </w:pPr>
          </w:p>
        </w:tc>
        <w:tc>
          <w:tcPr>
            <w:tcW w:w="3725" w:type="dxa"/>
            <w:shd w:val="clear" w:color="auto" w:fill="D9D9D9" w:themeFill="background1" w:themeFillShade="D9"/>
          </w:tcPr>
          <w:p w:rsidR="00B6222C" w:rsidRPr="003D26E6" w:rsidRDefault="00B6222C" w:rsidP="000341F7">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PRODUITS</w:t>
            </w:r>
          </w:p>
        </w:tc>
        <w:tc>
          <w:tcPr>
            <w:tcW w:w="1660" w:type="dxa"/>
            <w:shd w:val="clear" w:color="auto" w:fill="D9D9D9" w:themeFill="background1" w:themeFillShade="D9"/>
          </w:tcPr>
          <w:p w:rsidR="00B6222C" w:rsidRPr="003D26E6" w:rsidRDefault="00B6222C" w:rsidP="000341F7">
            <w:pPr>
              <w:jc w:val="right"/>
              <w:textAlignment w:val="baseline"/>
              <w:rPr>
                <w:rFonts w:eastAsia="Arial"/>
                <w:b/>
                <w:color w:val="000000"/>
                <w:szCs w:val="18"/>
              </w:rPr>
            </w:pPr>
          </w:p>
        </w:tc>
      </w:tr>
      <w:tr w:rsidR="00B6222C" w:rsidRPr="00254298" w:rsidTr="00B6222C">
        <w:trPr>
          <w:trHeight w:hRule="exact" w:val="389"/>
          <w:jc w:val="center"/>
        </w:trPr>
        <w:tc>
          <w:tcPr>
            <w:tcW w:w="10761" w:type="dxa"/>
            <w:gridSpan w:val="4"/>
            <w:shd w:val="clear" w:color="auto" w:fill="FFC000"/>
          </w:tcPr>
          <w:p w:rsidR="00B6222C" w:rsidRPr="00254298" w:rsidRDefault="00B6222C" w:rsidP="000341F7">
            <w:pPr>
              <w:spacing w:before="94" w:after="117" w:line="177" w:lineRule="exact"/>
              <w:ind w:left="221"/>
              <w:jc w:val="center"/>
              <w:textAlignment w:val="baseline"/>
              <w:rPr>
                <w:rFonts w:eastAsia="Arial"/>
                <w:color w:val="000000"/>
                <w:sz w:val="12"/>
              </w:rPr>
            </w:pPr>
            <w:r w:rsidRPr="00254298">
              <w:rPr>
                <w:rFonts w:ascii="Tahoma" w:eastAsia="Tahoma" w:hAnsi="Tahoma"/>
                <w:b/>
                <w:color w:val="000000"/>
                <w:sz w:val="17"/>
              </w:rPr>
              <w:t>CONTRIBUTIONS VOLONTAIRES EN NATURE</w:t>
            </w:r>
            <w:r w:rsidRPr="00254298">
              <w:rPr>
                <w:rFonts w:eastAsia="Arial"/>
                <w:color w:val="000000"/>
                <w:sz w:val="12"/>
              </w:rPr>
              <w:t>3</w:t>
            </w:r>
          </w:p>
        </w:tc>
      </w:tr>
      <w:tr w:rsidR="00B6222C" w:rsidRPr="003D26E6" w:rsidTr="00B6222C">
        <w:trPr>
          <w:trHeight w:hRule="exact" w:val="432"/>
          <w:jc w:val="center"/>
        </w:trPr>
        <w:tc>
          <w:tcPr>
            <w:tcW w:w="3720" w:type="dxa"/>
          </w:tcPr>
          <w:p w:rsidR="00B6222C" w:rsidRPr="003D26E6" w:rsidRDefault="00B6222C" w:rsidP="000341F7">
            <w:pPr>
              <w:spacing w:before="40" w:after="55" w:line="168" w:lineRule="exact"/>
              <w:ind w:right="252"/>
              <w:textAlignment w:val="baseline"/>
              <w:rPr>
                <w:rFonts w:eastAsia="Arial"/>
                <w:b/>
                <w:color w:val="00378C"/>
                <w:sz w:val="16"/>
              </w:rPr>
            </w:pPr>
            <w:r w:rsidRPr="003D26E6">
              <w:rPr>
                <w:rFonts w:eastAsia="Arial"/>
                <w:b/>
                <w:color w:val="00378C"/>
                <w:sz w:val="16"/>
              </w:rPr>
              <w:t>86 - Emplois des contributions volontaires en nature</w:t>
            </w:r>
          </w:p>
        </w:tc>
        <w:tc>
          <w:tcPr>
            <w:tcW w:w="1656" w:type="dxa"/>
          </w:tcPr>
          <w:p w:rsidR="00B6222C" w:rsidRPr="003D26E6" w:rsidRDefault="00B6222C" w:rsidP="000341F7">
            <w:pPr>
              <w:textAlignment w:val="baseline"/>
              <w:rPr>
                <w:rFonts w:eastAsia="Arial"/>
                <w:b/>
                <w:color w:val="00378C"/>
                <w:sz w:val="16"/>
              </w:rPr>
            </w:pPr>
          </w:p>
        </w:tc>
        <w:tc>
          <w:tcPr>
            <w:tcW w:w="3725" w:type="dxa"/>
          </w:tcPr>
          <w:p w:rsidR="00B6222C" w:rsidRPr="003D26E6" w:rsidRDefault="00B6222C" w:rsidP="000341F7">
            <w:pPr>
              <w:spacing w:before="120" w:after="127" w:line="184" w:lineRule="exact"/>
              <w:ind w:left="9"/>
              <w:textAlignment w:val="baseline"/>
              <w:rPr>
                <w:rFonts w:eastAsia="Arial"/>
                <w:b/>
                <w:color w:val="00378C"/>
                <w:sz w:val="16"/>
              </w:rPr>
            </w:pPr>
            <w:r w:rsidRPr="003D26E6">
              <w:rPr>
                <w:rFonts w:eastAsia="Arial"/>
                <w:b/>
                <w:color w:val="00378C"/>
                <w:sz w:val="16"/>
              </w:rPr>
              <w:t>87 - Contributions volontaires en nature</w:t>
            </w:r>
          </w:p>
        </w:tc>
        <w:tc>
          <w:tcPr>
            <w:tcW w:w="1660" w:type="dxa"/>
          </w:tcPr>
          <w:p w:rsidR="00B6222C" w:rsidRPr="003D26E6" w:rsidRDefault="00B6222C" w:rsidP="000341F7">
            <w:pPr>
              <w:textAlignment w:val="baseline"/>
              <w:rPr>
                <w:rFonts w:eastAsia="Arial"/>
                <w:b/>
                <w:color w:val="00378C"/>
                <w:sz w:val="16"/>
              </w:rPr>
            </w:pPr>
          </w:p>
        </w:tc>
      </w:tr>
      <w:tr w:rsidR="00B6222C" w:rsidRPr="00254298" w:rsidTr="00B6222C">
        <w:trPr>
          <w:trHeight w:hRule="exact" w:val="283"/>
          <w:jc w:val="center"/>
        </w:trPr>
        <w:tc>
          <w:tcPr>
            <w:tcW w:w="3720" w:type="dxa"/>
          </w:tcPr>
          <w:p w:rsidR="00B6222C" w:rsidRPr="00254298" w:rsidRDefault="00B6222C" w:rsidP="000341F7">
            <w:pPr>
              <w:spacing w:before="38" w:after="51" w:line="184" w:lineRule="exact"/>
              <w:ind w:left="9"/>
              <w:textAlignment w:val="baseline"/>
              <w:rPr>
                <w:rFonts w:eastAsia="Arial"/>
                <w:color w:val="000000"/>
                <w:sz w:val="16"/>
              </w:rPr>
            </w:pPr>
            <w:r w:rsidRPr="00254298">
              <w:rPr>
                <w:rFonts w:eastAsia="Arial"/>
                <w:color w:val="000000"/>
                <w:sz w:val="16"/>
              </w:rPr>
              <w:t>860 - Secours en nature</w:t>
            </w:r>
          </w:p>
        </w:tc>
        <w:tc>
          <w:tcPr>
            <w:tcW w:w="1656" w:type="dxa"/>
          </w:tcPr>
          <w:p w:rsidR="00B6222C" w:rsidRPr="00254298" w:rsidRDefault="00B6222C" w:rsidP="000341F7">
            <w:pPr>
              <w:textAlignment w:val="baseline"/>
              <w:rPr>
                <w:rFonts w:eastAsia="Arial"/>
                <w:color w:val="000000"/>
                <w:sz w:val="24"/>
              </w:rPr>
            </w:pPr>
          </w:p>
        </w:tc>
        <w:tc>
          <w:tcPr>
            <w:tcW w:w="3725" w:type="dxa"/>
          </w:tcPr>
          <w:p w:rsidR="00B6222C" w:rsidRPr="00254298" w:rsidRDefault="00B6222C" w:rsidP="000341F7">
            <w:pPr>
              <w:spacing w:before="38" w:after="51" w:line="184" w:lineRule="exact"/>
              <w:ind w:left="9"/>
              <w:textAlignment w:val="baseline"/>
              <w:rPr>
                <w:rFonts w:eastAsia="Arial"/>
                <w:color w:val="000000"/>
                <w:sz w:val="16"/>
              </w:rPr>
            </w:pPr>
            <w:r w:rsidRPr="00254298">
              <w:rPr>
                <w:rFonts w:eastAsia="Arial"/>
                <w:color w:val="000000"/>
                <w:sz w:val="16"/>
              </w:rPr>
              <w:t>870 - Bénévolat</w:t>
            </w:r>
          </w:p>
        </w:tc>
        <w:tc>
          <w:tcPr>
            <w:tcW w:w="1660" w:type="dxa"/>
          </w:tcPr>
          <w:p w:rsidR="00B6222C" w:rsidRPr="00254298" w:rsidRDefault="00B6222C" w:rsidP="000341F7">
            <w:pPr>
              <w:textAlignment w:val="baseline"/>
              <w:rPr>
                <w:rFonts w:eastAsia="Arial"/>
                <w:color w:val="000000"/>
                <w:sz w:val="16"/>
              </w:rPr>
            </w:pPr>
          </w:p>
        </w:tc>
      </w:tr>
      <w:tr w:rsidR="00B6222C" w:rsidRPr="00254298" w:rsidTr="00B6222C">
        <w:trPr>
          <w:trHeight w:hRule="exact" w:val="283"/>
          <w:jc w:val="center"/>
        </w:trPr>
        <w:tc>
          <w:tcPr>
            <w:tcW w:w="3720" w:type="dxa"/>
          </w:tcPr>
          <w:p w:rsidR="00B6222C" w:rsidRPr="00254298" w:rsidRDefault="00B6222C" w:rsidP="000341F7">
            <w:pPr>
              <w:spacing w:before="38" w:after="56" w:line="184" w:lineRule="exact"/>
              <w:ind w:left="9"/>
              <w:textAlignment w:val="baseline"/>
              <w:rPr>
                <w:rFonts w:eastAsia="Arial"/>
                <w:color w:val="000000"/>
                <w:sz w:val="16"/>
              </w:rPr>
            </w:pPr>
            <w:r w:rsidRPr="00254298">
              <w:rPr>
                <w:rFonts w:eastAsia="Arial"/>
                <w:color w:val="000000"/>
                <w:sz w:val="16"/>
              </w:rPr>
              <w:t>861 - Mise à disposition gratuite de biens et services</w:t>
            </w:r>
          </w:p>
        </w:tc>
        <w:tc>
          <w:tcPr>
            <w:tcW w:w="1656" w:type="dxa"/>
          </w:tcPr>
          <w:p w:rsidR="00B6222C" w:rsidRPr="00254298" w:rsidRDefault="00B6222C" w:rsidP="000341F7">
            <w:pPr>
              <w:textAlignment w:val="baseline"/>
              <w:rPr>
                <w:rFonts w:eastAsia="Arial"/>
                <w:color w:val="000000"/>
                <w:sz w:val="24"/>
              </w:rPr>
            </w:pPr>
          </w:p>
        </w:tc>
        <w:tc>
          <w:tcPr>
            <w:tcW w:w="3725" w:type="dxa"/>
          </w:tcPr>
          <w:p w:rsidR="00B6222C" w:rsidRPr="00254298" w:rsidRDefault="00B6222C" w:rsidP="000341F7">
            <w:pPr>
              <w:spacing w:before="38" w:after="56" w:line="184" w:lineRule="exact"/>
              <w:ind w:left="9"/>
              <w:textAlignment w:val="baseline"/>
              <w:rPr>
                <w:rFonts w:eastAsia="Arial"/>
                <w:color w:val="000000"/>
                <w:sz w:val="16"/>
              </w:rPr>
            </w:pPr>
            <w:r w:rsidRPr="00254298">
              <w:rPr>
                <w:rFonts w:eastAsia="Arial"/>
                <w:color w:val="000000"/>
                <w:sz w:val="16"/>
              </w:rPr>
              <w:t>871 - Prestations en nature</w:t>
            </w:r>
          </w:p>
        </w:tc>
        <w:tc>
          <w:tcPr>
            <w:tcW w:w="1660" w:type="dxa"/>
          </w:tcPr>
          <w:p w:rsidR="00B6222C" w:rsidRPr="00254298" w:rsidRDefault="00B6222C" w:rsidP="000341F7">
            <w:pPr>
              <w:textAlignment w:val="baseline"/>
              <w:rPr>
                <w:rFonts w:eastAsia="Arial"/>
                <w:color w:val="000000"/>
                <w:sz w:val="24"/>
              </w:rPr>
            </w:pPr>
          </w:p>
        </w:tc>
      </w:tr>
      <w:tr w:rsidR="00B6222C" w:rsidRPr="00254298" w:rsidTr="00B6222C">
        <w:trPr>
          <w:trHeight w:hRule="exact" w:val="288"/>
          <w:jc w:val="center"/>
        </w:trPr>
        <w:tc>
          <w:tcPr>
            <w:tcW w:w="3720" w:type="dxa"/>
          </w:tcPr>
          <w:p w:rsidR="00B6222C" w:rsidRPr="00254298" w:rsidRDefault="00B6222C" w:rsidP="000341F7">
            <w:pPr>
              <w:spacing w:before="48" w:after="51" w:line="184" w:lineRule="exact"/>
              <w:ind w:left="9"/>
              <w:textAlignment w:val="baseline"/>
              <w:rPr>
                <w:rFonts w:eastAsia="Arial"/>
                <w:color w:val="000000"/>
                <w:sz w:val="16"/>
              </w:rPr>
            </w:pPr>
            <w:r w:rsidRPr="00254298">
              <w:rPr>
                <w:rFonts w:eastAsia="Arial"/>
                <w:color w:val="000000"/>
                <w:sz w:val="16"/>
              </w:rPr>
              <w:t>862 - Prestations</w:t>
            </w:r>
          </w:p>
        </w:tc>
        <w:tc>
          <w:tcPr>
            <w:tcW w:w="1656" w:type="dxa"/>
          </w:tcPr>
          <w:p w:rsidR="00B6222C" w:rsidRPr="00254298" w:rsidRDefault="00B6222C" w:rsidP="000341F7">
            <w:pPr>
              <w:textAlignment w:val="baseline"/>
              <w:rPr>
                <w:rFonts w:eastAsia="Arial"/>
                <w:color w:val="000000"/>
                <w:sz w:val="24"/>
              </w:rPr>
            </w:pPr>
          </w:p>
        </w:tc>
        <w:tc>
          <w:tcPr>
            <w:tcW w:w="3725" w:type="dxa"/>
          </w:tcPr>
          <w:p w:rsidR="00B6222C" w:rsidRPr="00254298" w:rsidRDefault="00B6222C" w:rsidP="000341F7">
            <w:pPr>
              <w:textAlignment w:val="baseline"/>
              <w:rPr>
                <w:rFonts w:eastAsia="Arial"/>
                <w:color w:val="000000"/>
                <w:sz w:val="24"/>
              </w:rPr>
            </w:pPr>
          </w:p>
        </w:tc>
        <w:tc>
          <w:tcPr>
            <w:tcW w:w="1660" w:type="dxa"/>
          </w:tcPr>
          <w:p w:rsidR="00B6222C" w:rsidRPr="00254298" w:rsidRDefault="00B6222C" w:rsidP="000341F7">
            <w:pPr>
              <w:textAlignment w:val="baseline"/>
              <w:rPr>
                <w:rFonts w:eastAsia="Arial"/>
                <w:color w:val="000000"/>
                <w:sz w:val="24"/>
              </w:rPr>
            </w:pPr>
          </w:p>
        </w:tc>
      </w:tr>
      <w:tr w:rsidR="00B6222C" w:rsidRPr="00254298" w:rsidTr="00B6222C">
        <w:trPr>
          <w:trHeight w:hRule="exact" w:val="288"/>
          <w:jc w:val="center"/>
        </w:trPr>
        <w:tc>
          <w:tcPr>
            <w:tcW w:w="3720" w:type="dxa"/>
          </w:tcPr>
          <w:p w:rsidR="00B6222C" w:rsidRPr="00254298" w:rsidRDefault="00B6222C" w:rsidP="000341F7">
            <w:pPr>
              <w:spacing w:before="43" w:after="56" w:line="184" w:lineRule="exact"/>
              <w:ind w:left="9"/>
              <w:textAlignment w:val="baseline"/>
              <w:rPr>
                <w:rFonts w:eastAsia="Arial"/>
                <w:color w:val="000000"/>
                <w:sz w:val="16"/>
              </w:rPr>
            </w:pPr>
            <w:r w:rsidRPr="00254298">
              <w:rPr>
                <w:rFonts w:eastAsia="Arial"/>
                <w:color w:val="000000"/>
                <w:sz w:val="16"/>
              </w:rPr>
              <w:t>864 - Personnel bénévole</w:t>
            </w:r>
          </w:p>
        </w:tc>
        <w:tc>
          <w:tcPr>
            <w:tcW w:w="1656" w:type="dxa"/>
          </w:tcPr>
          <w:p w:rsidR="00B6222C" w:rsidRPr="00254298" w:rsidRDefault="00B6222C" w:rsidP="000341F7">
            <w:pPr>
              <w:textAlignment w:val="baseline"/>
              <w:rPr>
                <w:rFonts w:eastAsia="Arial"/>
                <w:color w:val="000000"/>
                <w:sz w:val="16"/>
              </w:rPr>
            </w:pPr>
          </w:p>
        </w:tc>
        <w:tc>
          <w:tcPr>
            <w:tcW w:w="3725" w:type="dxa"/>
          </w:tcPr>
          <w:p w:rsidR="00B6222C" w:rsidRPr="00254298" w:rsidRDefault="00B6222C" w:rsidP="000341F7">
            <w:pPr>
              <w:spacing w:before="43" w:after="56" w:line="184" w:lineRule="exact"/>
              <w:ind w:left="9"/>
              <w:textAlignment w:val="baseline"/>
              <w:rPr>
                <w:rFonts w:eastAsia="Arial"/>
                <w:color w:val="000000"/>
                <w:sz w:val="16"/>
              </w:rPr>
            </w:pPr>
            <w:r w:rsidRPr="00254298">
              <w:rPr>
                <w:rFonts w:eastAsia="Arial"/>
                <w:color w:val="000000"/>
                <w:sz w:val="16"/>
              </w:rPr>
              <w:t>875 - Dons en nature</w:t>
            </w:r>
          </w:p>
        </w:tc>
        <w:tc>
          <w:tcPr>
            <w:tcW w:w="1660" w:type="dxa"/>
          </w:tcPr>
          <w:p w:rsidR="00B6222C" w:rsidRPr="00254298" w:rsidRDefault="00B6222C" w:rsidP="000341F7">
            <w:pPr>
              <w:textAlignment w:val="baseline"/>
              <w:rPr>
                <w:rFonts w:eastAsia="Arial"/>
                <w:color w:val="000000"/>
                <w:sz w:val="24"/>
              </w:rPr>
            </w:pPr>
          </w:p>
        </w:tc>
      </w:tr>
      <w:tr w:rsidR="00B6222C" w:rsidRPr="00353EEA" w:rsidTr="00B6222C">
        <w:trPr>
          <w:trHeight w:hRule="exact" w:val="283"/>
          <w:jc w:val="center"/>
        </w:trPr>
        <w:tc>
          <w:tcPr>
            <w:tcW w:w="3720" w:type="dxa"/>
            <w:shd w:val="clear" w:color="auto" w:fill="D9D9D9" w:themeFill="background1" w:themeFillShade="D9"/>
          </w:tcPr>
          <w:p w:rsidR="00B6222C" w:rsidRPr="003D26E6" w:rsidRDefault="00B6222C" w:rsidP="000341F7">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56" w:type="dxa"/>
            <w:shd w:val="clear" w:color="auto" w:fill="D9D9D9" w:themeFill="background1" w:themeFillShade="D9"/>
          </w:tcPr>
          <w:p w:rsidR="00B6222C" w:rsidRPr="003D26E6" w:rsidRDefault="00B6222C" w:rsidP="000341F7">
            <w:pPr>
              <w:textAlignment w:val="baseline"/>
              <w:rPr>
                <w:rFonts w:eastAsia="Arial"/>
                <w:b/>
                <w:color w:val="000000"/>
                <w:szCs w:val="20"/>
              </w:rPr>
            </w:pPr>
          </w:p>
        </w:tc>
        <w:tc>
          <w:tcPr>
            <w:tcW w:w="3725" w:type="dxa"/>
            <w:shd w:val="clear" w:color="auto" w:fill="D9D9D9" w:themeFill="background1" w:themeFillShade="D9"/>
          </w:tcPr>
          <w:p w:rsidR="00B6222C" w:rsidRPr="003D26E6" w:rsidRDefault="00B6222C" w:rsidP="000341F7">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60" w:type="dxa"/>
            <w:shd w:val="clear" w:color="auto" w:fill="D9D9D9" w:themeFill="background1" w:themeFillShade="D9"/>
          </w:tcPr>
          <w:p w:rsidR="00B6222C" w:rsidRPr="003D26E6" w:rsidRDefault="00B6222C" w:rsidP="000341F7">
            <w:pPr>
              <w:textAlignment w:val="baseline"/>
              <w:rPr>
                <w:rFonts w:eastAsia="Arial"/>
                <w:b/>
                <w:color w:val="000000"/>
                <w:szCs w:val="20"/>
              </w:rPr>
            </w:pPr>
          </w:p>
        </w:tc>
      </w:tr>
      <w:tr w:rsidR="00B6222C" w:rsidRPr="00353EEA" w:rsidTr="00B6222C">
        <w:trPr>
          <w:trHeight w:hRule="exact" w:val="737"/>
          <w:jc w:val="center"/>
        </w:trPr>
        <w:tc>
          <w:tcPr>
            <w:tcW w:w="10761" w:type="dxa"/>
            <w:gridSpan w:val="4"/>
            <w:shd w:val="clear" w:color="auto" w:fill="FFFFFF" w:themeFill="background1"/>
            <w:vAlign w:val="center"/>
          </w:tcPr>
          <w:p w:rsidR="00B6222C" w:rsidRPr="00B6222C" w:rsidRDefault="00B6222C" w:rsidP="00B6222C">
            <w:pPr>
              <w:jc w:val="center"/>
              <w:textAlignment w:val="baseline"/>
              <w:rPr>
                <w:rFonts w:eastAsia="Arial"/>
                <w:b/>
                <w:color w:val="000000"/>
                <w:sz w:val="18"/>
                <w:szCs w:val="18"/>
              </w:rPr>
            </w:pPr>
            <w:r w:rsidRPr="00B6222C">
              <w:rPr>
                <w:rFonts w:eastAsia="Arial"/>
                <w:b/>
                <w:color w:val="000000"/>
                <w:sz w:val="18"/>
                <w:szCs w:val="18"/>
              </w:rPr>
              <w:t>La subvention sollicitée de ……€, objet de la présente demande représente ……% du total des produits du projet</w:t>
            </w:r>
          </w:p>
          <w:p w:rsidR="00B6222C" w:rsidRPr="00B6222C" w:rsidRDefault="00B6222C" w:rsidP="00B6222C">
            <w:pPr>
              <w:jc w:val="center"/>
              <w:textAlignment w:val="baseline"/>
              <w:rPr>
                <w:rFonts w:eastAsia="Arial"/>
                <w:color w:val="000000"/>
                <w:sz w:val="18"/>
                <w:szCs w:val="18"/>
              </w:rPr>
            </w:pPr>
            <w:r w:rsidRPr="00B6222C">
              <w:rPr>
                <w:rFonts w:eastAsia="Arial"/>
                <w:color w:val="000000"/>
                <w:sz w:val="18"/>
                <w:szCs w:val="18"/>
              </w:rPr>
              <w:t>(montant sollicité/total du budget) x 100</w:t>
            </w:r>
          </w:p>
        </w:tc>
      </w:tr>
    </w:tbl>
    <w:p w:rsidR="00B6222C" w:rsidRDefault="00B6222C" w:rsidP="00B6222C">
      <w:pPr>
        <w:ind w:left="-142" w:hanging="284"/>
      </w:pPr>
      <w:r>
        <w:rPr>
          <w:rFonts w:eastAsia="Arial"/>
          <w:color w:val="000000"/>
          <w:sz w:val="12"/>
        </w:rPr>
        <w:t xml:space="preserve">5 </w:t>
      </w:r>
      <w:r>
        <w:rPr>
          <w:rFonts w:eastAsia="Arial"/>
          <w:color w:val="000000"/>
          <w:sz w:val="12"/>
        </w:rPr>
        <w:tab/>
      </w:r>
      <w:r>
        <w:rPr>
          <w:rFonts w:eastAsia="Arial"/>
          <w:color w:val="000000"/>
          <w:sz w:val="16"/>
        </w:rPr>
        <w:t>Ne pas indiquer les centimes d'euros.</w:t>
      </w:r>
      <w:r>
        <w:rPr>
          <w:rFonts w:eastAsia="Arial"/>
          <w:color w:val="000000"/>
          <w:sz w:val="12"/>
        </w:rPr>
        <w:t xml:space="preserve"> 6 </w:t>
      </w:r>
      <w:r>
        <w:rPr>
          <w:rFonts w:eastAsia="Arial"/>
          <w:color w:val="000000"/>
          <w:sz w:val="16"/>
        </w:rPr>
        <w:t>L'attention du demandeur est appelée sur le fait que les indications sur les financements demandés auprès d'autres financeurs publics valent déclaration sur l'honneur et tiennent lieu de justificatifs.</w:t>
      </w:r>
      <w:r>
        <w:rPr>
          <w:rFonts w:eastAsia="Arial"/>
          <w:color w:val="000000"/>
          <w:spacing w:val="1"/>
          <w:sz w:val="12"/>
        </w:rPr>
        <w:t xml:space="preserve">7 </w:t>
      </w:r>
      <w:r>
        <w:rPr>
          <w:rFonts w:eastAsia="Arial"/>
          <w:color w:val="000000"/>
          <w:spacing w:val="1"/>
          <w:sz w:val="16"/>
        </w:rPr>
        <w:t>Voir explications et conditions d'utilisation dans la notice</w:t>
      </w:r>
    </w:p>
    <w:p w:rsidR="00B6222C" w:rsidRDefault="00B6222C">
      <w:r>
        <w:br w:type="page"/>
      </w:r>
    </w:p>
    <w:p w:rsidR="009B77A1" w:rsidRPr="009B77A1" w:rsidRDefault="009B77A1" w:rsidP="009B77A1">
      <w:pPr>
        <w:pStyle w:val="Paragraphedeliste"/>
        <w:numPr>
          <w:ilvl w:val="1"/>
          <w:numId w:val="1"/>
        </w:numPr>
        <w:shd w:val="clear" w:color="auto" w:fill="FFC000"/>
        <w:ind w:left="426" w:hanging="426"/>
        <w:rPr>
          <w:b/>
          <w:sz w:val="28"/>
          <w:szCs w:val="28"/>
        </w:rPr>
      </w:pPr>
      <w:r>
        <w:rPr>
          <w:b/>
          <w:sz w:val="28"/>
          <w:szCs w:val="28"/>
        </w:rPr>
        <w:lastRenderedPageBreak/>
        <w:t xml:space="preserve">- </w:t>
      </w:r>
      <w:r w:rsidRPr="009B77A1">
        <w:rPr>
          <w:b/>
          <w:sz w:val="28"/>
          <w:szCs w:val="28"/>
        </w:rPr>
        <w:t>Budget</w:t>
      </w:r>
      <w:r w:rsidRPr="009B77A1">
        <w:rPr>
          <w:b/>
          <w:sz w:val="28"/>
          <w:szCs w:val="28"/>
          <w:vertAlign w:val="superscript"/>
        </w:rPr>
        <w:t>5</w:t>
      </w:r>
      <w:r w:rsidRPr="009B77A1">
        <w:rPr>
          <w:b/>
          <w:sz w:val="28"/>
          <w:szCs w:val="28"/>
        </w:rPr>
        <w:t xml:space="preserve"> du projet pour </w:t>
      </w:r>
      <w:r>
        <w:rPr>
          <w:b/>
          <w:sz w:val="28"/>
          <w:szCs w:val="28"/>
        </w:rPr>
        <w:t>l’année 1 – Edition MOIST 2023</w:t>
      </w:r>
    </w:p>
    <w:p w:rsidR="009B77A1" w:rsidRDefault="009B77A1" w:rsidP="009B77A1"/>
    <w:p w:rsidR="009B77A1" w:rsidRPr="00A31751" w:rsidRDefault="009B77A1" w:rsidP="009B77A1">
      <w:pPr>
        <w:tabs>
          <w:tab w:val="left" w:pos="2835"/>
        </w:tabs>
        <w:rPr>
          <w:b/>
        </w:rPr>
      </w:pPr>
      <w:r w:rsidRPr="00A31751">
        <w:rPr>
          <w:b/>
        </w:rPr>
        <w:t xml:space="preserve">Exercice : </w:t>
      </w:r>
    </w:p>
    <w:p w:rsidR="009B77A1" w:rsidRDefault="009B77A1" w:rsidP="009B77A1"/>
    <w:tbl>
      <w:tblPr>
        <w:tblStyle w:val="Grilledetableauclaire"/>
        <w:tblW w:w="10761" w:type="dxa"/>
        <w:jc w:val="center"/>
        <w:tblLayout w:type="fixed"/>
        <w:tblLook w:val="0000" w:firstRow="0" w:lastRow="0" w:firstColumn="0" w:lastColumn="0" w:noHBand="0" w:noVBand="0"/>
      </w:tblPr>
      <w:tblGrid>
        <w:gridCol w:w="3720"/>
        <w:gridCol w:w="1656"/>
        <w:gridCol w:w="3725"/>
        <w:gridCol w:w="1660"/>
      </w:tblGrid>
      <w:tr w:rsidR="009B77A1" w:rsidRPr="00254298" w:rsidTr="000341F7">
        <w:trPr>
          <w:trHeight w:hRule="exact" w:val="451"/>
          <w:jc w:val="center"/>
        </w:trPr>
        <w:tc>
          <w:tcPr>
            <w:tcW w:w="3720" w:type="dxa"/>
            <w:shd w:val="clear" w:color="auto" w:fill="808080" w:themeFill="background1" w:themeFillShade="80"/>
          </w:tcPr>
          <w:p w:rsidR="009B77A1" w:rsidRPr="003D26E6" w:rsidRDefault="009B77A1" w:rsidP="000341F7">
            <w:pPr>
              <w:spacing w:before="99" w:after="128" w:line="210" w:lineRule="exact"/>
              <w:ind w:right="142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CHARGES</w:t>
            </w:r>
          </w:p>
        </w:tc>
        <w:tc>
          <w:tcPr>
            <w:tcW w:w="1656" w:type="dxa"/>
            <w:shd w:val="clear" w:color="auto" w:fill="808080" w:themeFill="background1" w:themeFillShade="80"/>
          </w:tcPr>
          <w:p w:rsidR="009B77A1" w:rsidRPr="003D26E6" w:rsidRDefault="009B77A1" w:rsidP="000341F7">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c>
          <w:tcPr>
            <w:tcW w:w="3725" w:type="dxa"/>
            <w:shd w:val="clear" w:color="auto" w:fill="808080" w:themeFill="background1" w:themeFillShade="80"/>
          </w:tcPr>
          <w:p w:rsidR="009B77A1" w:rsidRPr="003D26E6" w:rsidRDefault="009B77A1" w:rsidP="000341F7">
            <w:pPr>
              <w:spacing w:before="99" w:after="128" w:line="210" w:lineRule="exact"/>
              <w:ind w:right="141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PRODUITS</w:t>
            </w:r>
          </w:p>
        </w:tc>
        <w:tc>
          <w:tcPr>
            <w:tcW w:w="1660" w:type="dxa"/>
            <w:shd w:val="clear" w:color="auto" w:fill="808080" w:themeFill="background1" w:themeFillShade="80"/>
          </w:tcPr>
          <w:p w:rsidR="009B77A1" w:rsidRPr="003D26E6" w:rsidRDefault="009B77A1" w:rsidP="000341F7">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r>
      <w:tr w:rsidR="009B77A1" w:rsidRPr="00254298" w:rsidTr="000341F7">
        <w:trPr>
          <w:trHeight w:hRule="exact" w:val="274"/>
          <w:jc w:val="center"/>
        </w:trPr>
        <w:tc>
          <w:tcPr>
            <w:tcW w:w="5376" w:type="dxa"/>
            <w:gridSpan w:val="2"/>
            <w:shd w:val="clear" w:color="auto" w:fill="CCECFF"/>
          </w:tcPr>
          <w:p w:rsidR="009B77A1" w:rsidRPr="00254298" w:rsidRDefault="009B77A1" w:rsidP="000341F7">
            <w:pPr>
              <w:spacing w:after="56" w:line="210" w:lineRule="exact"/>
              <w:ind w:right="1875"/>
              <w:jc w:val="right"/>
              <w:textAlignment w:val="baseline"/>
              <w:rPr>
                <w:rFonts w:ascii="Tahoma" w:eastAsia="Tahoma" w:hAnsi="Tahoma"/>
                <w:b/>
                <w:color w:val="000000"/>
                <w:sz w:val="17"/>
              </w:rPr>
            </w:pPr>
            <w:r w:rsidRPr="00254298">
              <w:rPr>
                <w:rFonts w:ascii="Tahoma" w:eastAsia="Tahoma" w:hAnsi="Tahoma"/>
                <w:b/>
                <w:color w:val="000000"/>
                <w:sz w:val="17"/>
              </w:rPr>
              <w:t>CHARGES DIRECTES</w:t>
            </w:r>
          </w:p>
        </w:tc>
        <w:tc>
          <w:tcPr>
            <w:tcW w:w="5385" w:type="dxa"/>
            <w:gridSpan w:val="2"/>
            <w:shd w:val="clear" w:color="auto" w:fill="CCECFF"/>
          </w:tcPr>
          <w:p w:rsidR="009B77A1" w:rsidRPr="00254298" w:rsidRDefault="009B77A1" w:rsidP="000341F7">
            <w:pPr>
              <w:spacing w:after="56" w:line="210" w:lineRule="exact"/>
              <w:ind w:right="1685"/>
              <w:jc w:val="right"/>
              <w:textAlignment w:val="baseline"/>
              <w:rPr>
                <w:rFonts w:ascii="Tahoma" w:eastAsia="Tahoma" w:hAnsi="Tahoma"/>
                <w:b/>
                <w:color w:val="000000"/>
                <w:sz w:val="17"/>
              </w:rPr>
            </w:pPr>
            <w:r w:rsidRPr="00254298">
              <w:rPr>
                <w:rFonts w:ascii="Tahoma" w:eastAsia="Tahoma" w:hAnsi="Tahoma"/>
                <w:b/>
                <w:color w:val="000000"/>
                <w:sz w:val="17"/>
              </w:rPr>
              <w:t>RESSOURCES DIRECTES</w:t>
            </w:r>
          </w:p>
        </w:tc>
      </w:tr>
      <w:tr w:rsidR="009B77A1" w:rsidRPr="003D26E6" w:rsidTr="000341F7">
        <w:trPr>
          <w:trHeight w:hRule="exact" w:val="461"/>
          <w:jc w:val="center"/>
        </w:trPr>
        <w:tc>
          <w:tcPr>
            <w:tcW w:w="3720" w:type="dxa"/>
            <w:tcBorders>
              <w:bottom w:val="dotted" w:sz="4" w:space="0" w:color="BFBFBF" w:themeColor="background1" w:themeShade="BF"/>
            </w:tcBorders>
          </w:tcPr>
          <w:p w:rsidR="009B77A1" w:rsidRPr="003D26E6" w:rsidRDefault="009B77A1" w:rsidP="000341F7">
            <w:pPr>
              <w:spacing w:before="134" w:after="142" w:line="184" w:lineRule="exact"/>
              <w:ind w:left="9"/>
              <w:textAlignment w:val="baseline"/>
              <w:rPr>
                <w:rFonts w:eastAsia="Arial"/>
                <w:b/>
                <w:color w:val="00378C"/>
                <w:sz w:val="16"/>
              </w:rPr>
            </w:pPr>
            <w:r w:rsidRPr="003D26E6">
              <w:rPr>
                <w:rFonts w:eastAsia="Arial"/>
                <w:b/>
                <w:color w:val="00378C"/>
                <w:sz w:val="16"/>
              </w:rPr>
              <w:t>60 - Achats</w:t>
            </w:r>
          </w:p>
        </w:tc>
        <w:tc>
          <w:tcPr>
            <w:tcW w:w="1656" w:type="dxa"/>
            <w:tcBorders>
              <w:bottom w:val="dotted" w:sz="4" w:space="0" w:color="BFBFBF" w:themeColor="background1" w:themeShade="BF"/>
            </w:tcBorders>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spacing w:after="46" w:line="192" w:lineRule="exact"/>
              <w:ind w:right="252"/>
              <w:textAlignment w:val="baseline"/>
              <w:rPr>
                <w:rFonts w:eastAsia="Arial"/>
                <w:b/>
                <w:color w:val="00378C"/>
                <w:sz w:val="16"/>
              </w:rPr>
            </w:pPr>
            <w:r w:rsidRPr="003D26E6">
              <w:rPr>
                <w:rFonts w:eastAsia="Arial"/>
                <w:b/>
                <w:color w:val="00378C"/>
                <w:sz w:val="16"/>
              </w:rPr>
              <w:t>70 - Vente de produits finis, de marchandises, prestations de services</w:t>
            </w:r>
          </w:p>
        </w:tc>
        <w:tc>
          <w:tcPr>
            <w:tcW w:w="1660" w:type="dxa"/>
          </w:tcPr>
          <w:p w:rsidR="009B77A1" w:rsidRPr="003D26E6" w:rsidRDefault="009B77A1" w:rsidP="000341F7">
            <w:pPr>
              <w:jc w:val="right"/>
              <w:textAlignment w:val="baseline"/>
              <w:rPr>
                <w:rFonts w:eastAsia="Arial"/>
                <w:b/>
                <w:color w:val="00378C"/>
                <w:sz w:val="16"/>
              </w:rPr>
            </w:pPr>
          </w:p>
        </w:tc>
      </w:tr>
      <w:tr w:rsidR="009B77A1" w:rsidRPr="00254298" w:rsidTr="000341F7">
        <w:trPr>
          <w:trHeight w:val="170"/>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8" w:after="55" w:line="184" w:lineRule="exact"/>
              <w:ind w:left="99"/>
              <w:textAlignment w:val="baseline"/>
              <w:rPr>
                <w:rFonts w:eastAsia="Arial"/>
                <w:color w:val="000000"/>
                <w:sz w:val="16"/>
              </w:rPr>
            </w:pPr>
            <w:r w:rsidRPr="00254298">
              <w:rPr>
                <w:rFonts w:eastAsia="Arial"/>
                <w:color w:val="000000"/>
                <w:sz w:val="16"/>
              </w:rPr>
              <w:t>Prestations de services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Pr>
          <w:p w:rsidR="009B77A1" w:rsidRPr="003D26E6" w:rsidRDefault="009B77A1" w:rsidP="009B77A1">
            <w:pPr>
              <w:textAlignment w:val="baseline"/>
              <w:rPr>
                <w:rFonts w:eastAsia="Arial"/>
                <w:color w:val="00378C"/>
                <w:sz w:val="24"/>
              </w:rPr>
            </w:pPr>
            <w:r w:rsidRPr="003D26E6">
              <w:rPr>
                <w:rFonts w:eastAsia="Arial"/>
                <w:b/>
                <w:color w:val="00378C"/>
                <w:sz w:val="16"/>
              </w:rPr>
              <w:t>74- Subventions d’exploitation</w:t>
            </w:r>
            <w:r w:rsidRPr="009B77A1">
              <w:rPr>
                <w:rFonts w:eastAsia="Arial"/>
                <w:b/>
                <w:color w:val="00378C"/>
                <w:sz w:val="16"/>
                <w:vertAlign w:val="superscript"/>
              </w:rPr>
              <w:t>6</w:t>
            </w:r>
          </w:p>
        </w:tc>
        <w:tc>
          <w:tcPr>
            <w:tcW w:w="1660" w:type="dxa"/>
          </w:tcPr>
          <w:p w:rsidR="009B77A1" w:rsidRPr="00254298" w:rsidRDefault="009B77A1" w:rsidP="000341F7">
            <w:pPr>
              <w:jc w:val="right"/>
              <w:textAlignment w:val="baseline"/>
              <w:rPr>
                <w:rFonts w:eastAsia="Arial"/>
                <w:b/>
                <w:color w:val="000080"/>
                <w:sz w:val="16"/>
              </w:rPr>
            </w:pPr>
          </w:p>
        </w:tc>
      </w:tr>
      <w:tr w:rsidR="009B77A1" w:rsidRPr="00254298" w:rsidTr="000341F7">
        <w:trPr>
          <w:trHeight w:val="170"/>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120" w:after="133" w:line="184" w:lineRule="exact"/>
              <w:ind w:left="99"/>
              <w:textAlignment w:val="baseline"/>
              <w:rPr>
                <w:rFonts w:eastAsia="Arial"/>
                <w:color w:val="000000"/>
                <w:sz w:val="16"/>
              </w:rPr>
            </w:pPr>
            <w:r w:rsidRPr="00254298">
              <w:rPr>
                <w:rFonts w:eastAsia="Arial"/>
                <w:color w:val="000000"/>
                <w:sz w:val="16"/>
              </w:rPr>
              <w:t>Achats matières et fournitures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bottom w:val="dotted" w:sz="4" w:space="0" w:color="BFBFBF" w:themeColor="background1" w:themeShade="BF"/>
            </w:tcBorders>
          </w:tcPr>
          <w:p w:rsidR="009B77A1" w:rsidRPr="00254298" w:rsidRDefault="009B77A1" w:rsidP="000341F7">
            <w:pPr>
              <w:ind w:left="89"/>
              <w:textAlignment w:val="baseline"/>
              <w:rPr>
                <w:rFonts w:eastAsia="Arial"/>
                <w:color w:val="000000"/>
                <w:sz w:val="24"/>
              </w:rPr>
            </w:pPr>
            <w:r w:rsidRPr="00254298">
              <w:rPr>
                <w:rFonts w:cs="Arial"/>
                <w:sz w:val="16"/>
                <w:szCs w:val="16"/>
              </w:rPr>
              <w:t>Etat :</w:t>
            </w:r>
            <w:r w:rsidRPr="00254298">
              <w:rPr>
                <w:rFonts w:eastAsia="Arial"/>
                <w:color w:val="000000"/>
                <w:sz w:val="24"/>
              </w:rPr>
              <w:t xml:space="preserve"> </w:t>
            </w:r>
            <w:r w:rsidRPr="00254298">
              <w:rPr>
                <w:rFonts w:cs="Arial"/>
                <w:sz w:val="16"/>
                <w:szCs w:val="16"/>
              </w:rPr>
              <w:t>préciser le(s) ministère(s) sollicité(s)</w:t>
            </w:r>
          </w:p>
        </w:tc>
        <w:tc>
          <w:tcPr>
            <w:tcW w:w="1660"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r>
      <w:tr w:rsidR="009B77A1" w:rsidRPr="00254298" w:rsidTr="000341F7">
        <w:trPr>
          <w:trHeight w:val="170"/>
          <w:jc w:val="center"/>
        </w:trPr>
        <w:tc>
          <w:tcPr>
            <w:tcW w:w="3720" w:type="dxa"/>
            <w:tcBorders>
              <w:top w:val="dotted" w:sz="4" w:space="0" w:color="BFBFBF" w:themeColor="background1" w:themeShade="BF"/>
            </w:tcBorders>
          </w:tcPr>
          <w:p w:rsidR="009B77A1" w:rsidRPr="00254298" w:rsidRDefault="009B77A1" w:rsidP="000341F7">
            <w:pPr>
              <w:spacing w:before="48" w:after="51" w:line="184" w:lineRule="exact"/>
              <w:ind w:left="99"/>
              <w:textAlignment w:val="baseline"/>
              <w:rPr>
                <w:rFonts w:eastAsia="Arial"/>
                <w:color w:val="000000"/>
                <w:sz w:val="16"/>
              </w:rPr>
            </w:pPr>
            <w:r w:rsidRPr="00254298">
              <w:rPr>
                <w:rFonts w:eastAsia="Arial"/>
                <w:color w:val="000000"/>
                <w:sz w:val="16"/>
              </w:rPr>
              <w:t>Autres fournitures</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ARS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78"/>
          <w:jc w:val="center"/>
        </w:trPr>
        <w:tc>
          <w:tcPr>
            <w:tcW w:w="3720" w:type="dxa"/>
          </w:tcPr>
          <w:p w:rsidR="009B77A1" w:rsidRPr="003D26E6" w:rsidRDefault="009B77A1" w:rsidP="000341F7">
            <w:pPr>
              <w:spacing w:before="33" w:after="46" w:line="184" w:lineRule="exact"/>
              <w:ind w:left="9"/>
              <w:textAlignment w:val="baseline"/>
              <w:rPr>
                <w:rFonts w:eastAsia="Arial"/>
                <w:b/>
                <w:color w:val="00378C"/>
                <w:sz w:val="16"/>
              </w:rPr>
            </w:pPr>
            <w:r w:rsidRPr="003D26E6">
              <w:rPr>
                <w:rFonts w:eastAsia="Arial"/>
                <w:b/>
                <w:color w:val="00378C"/>
                <w:sz w:val="16"/>
              </w:rPr>
              <w:t>61 - Services extérieurs</w:t>
            </w:r>
          </w:p>
        </w:tc>
        <w:tc>
          <w:tcPr>
            <w:tcW w:w="1656" w:type="dxa"/>
          </w:tcPr>
          <w:p w:rsidR="009B77A1" w:rsidRPr="00254298" w:rsidRDefault="009B77A1"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Préfecture</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bottom w:val="dotted" w:sz="4" w:space="0" w:color="BFBFBF" w:themeColor="background1" w:themeShade="BF"/>
            </w:tcBorders>
          </w:tcPr>
          <w:p w:rsidR="009B77A1" w:rsidRPr="00254298" w:rsidRDefault="009B77A1" w:rsidP="000341F7">
            <w:pPr>
              <w:spacing w:before="39" w:after="50" w:line="184" w:lineRule="exact"/>
              <w:ind w:left="99"/>
              <w:textAlignment w:val="baseline"/>
              <w:rPr>
                <w:rFonts w:eastAsia="Arial"/>
                <w:color w:val="000000"/>
                <w:sz w:val="16"/>
              </w:rPr>
            </w:pPr>
            <w:r w:rsidRPr="00254298">
              <w:rPr>
                <w:rFonts w:eastAsia="Arial"/>
                <w:color w:val="000000"/>
                <w:sz w:val="16"/>
              </w:rPr>
              <w:t>Locations</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Cohésion sociale / Jeunesse &amp; Sport</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79"/>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34" w:after="60" w:line="184" w:lineRule="exact"/>
              <w:ind w:left="99"/>
              <w:textAlignment w:val="baseline"/>
              <w:rPr>
                <w:rFonts w:eastAsia="Arial"/>
                <w:color w:val="000000"/>
                <w:sz w:val="16"/>
              </w:rPr>
            </w:pPr>
            <w:r w:rsidRPr="00254298">
              <w:rPr>
                <w:rFonts w:eastAsia="Arial"/>
                <w:color w:val="000000"/>
                <w:sz w:val="16"/>
              </w:rPr>
              <w:t>Entretien et réparation</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DRAAF</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46" w:line="184" w:lineRule="exact"/>
              <w:ind w:left="99"/>
              <w:textAlignment w:val="baseline"/>
              <w:rPr>
                <w:rFonts w:eastAsia="Arial"/>
                <w:color w:val="000000"/>
                <w:sz w:val="16"/>
              </w:rPr>
            </w:pPr>
            <w:r w:rsidRPr="00254298">
              <w:rPr>
                <w:rFonts w:eastAsia="Arial"/>
                <w:color w:val="000000"/>
                <w:sz w:val="16"/>
              </w:rPr>
              <w:t>Assurance</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46" w:line="184" w:lineRule="exact"/>
              <w:ind w:left="99"/>
              <w:textAlignment w:val="baseline"/>
              <w:rPr>
                <w:rFonts w:eastAsia="Arial"/>
                <w:color w:val="000000"/>
                <w:sz w:val="16"/>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8"/>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8" w:after="46" w:line="184" w:lineRule="exact"/>
              <w:ind w:left="99"/>
              <w:textAlignment w:val="baseline"/>
              <w:rPr>
                <w:rFonts w:eastAsia="Arial"/>
                <w:color w:val="000000"/>
                <w:sz w:val="16"/>
              </w:rPr>
            </w:pPr>
            <w:r w:rsidRPr="00254298">
              <w:rPr>
                <w:rFonts w:eastAsia="Arial"/>
                <w:color w:val="000000"/>
                <w:sz w:val="16"/>
              </w:rPr>
              <w:t>Documentation</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ind w:left="89"/>
              <w:textAlignment w:val="baseline"/>
              <w:rPr>
                <w:rFonts w:eastAsia="Arial"/>
                <w:color w:val="000000"/>
                <w:sz w:val="24"/>
              </w:rPr>
            </w:pPr>
            <w:proofErr w:type="spellStart"/>
            <w:r w:rsidRPr="00254298">
              <w:rPr>
                <w:rFonts w:eastAsia="Arial"/>
                <w:color w:val="000000"/>
                <w:sz w:val="16"/>
              </w:rPr>
              <w:t>Conseil</w:t>
            </w:r>
            <w:r>
              <w:rPr>
                <w:rFonts w:eastAsia="Arial"/>
                <w:color w:val="000000"/>
                <w:sz w:val="16"/>
              </w:rPr>
              <w:t>·</w:t>
            </w:r>
            <w:r w:rsidRPr="00254298">
              <w:rPr>
                <w:rFonts w:eastAsia="Arial"/>
                <w:color w:val="000000"/>
                <w:sz w:val="16"/>
              </w:rPr>
              <w:t>s</w:t>
            </w:r>
            <w:proofErr w:type="spellEnd"/>
            <w:r w:rsidRPr="00254298">
              <w:rPr>
                <w:rFonts w:eastAsia="Arial"/>
                <w:color w:val="000000"/>
                <w:sz w:val="16"/>
              </w:rPr>
              <w:t xml:space="preserve"> Régional(aux) :</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78"/>
          <w:jc w:val="center"/>
        </w:trPr>
        <w:tc>
          <w:tcPr>
            <w:tcW w:w="3720" w:type="dxa"/>
          </w:tcPr>
          <w:p w:rsidR="009B77A1" w:rsidRPr="003D26E6" w:rsidRDefault="009B77A1" w:rsidP="000341F7">
            <w:pPr>
              <w:spacing w:before="34" w:after="51" w:line="184" w:lineRule="exact"/>
              <w:ind w:left="9"/>
              <w:textAlignment w:val="baseline"/>
              <w:rPr>
                <w:rFonts w:eastAsia="Arial"/>
                <w:b/>
                <w:color w:val="00378C"/>
                <w:sz w:val="16"/>
              </w:rPr>
            </w:pPr>
            <w:r w:rsidRPr="003D26E6">
              <w:rPr>
                <w:rFonts w:eastAsia="Arial"/>
                <w:b/>
                <w:color w:val="00378C"/>
                <w:sz w:val="16"/>
              </w:rPr>
              <w:t>62 - Autres services extérieurs</w:t>
            </w:r>
          </w:p>
        </w:tc>
        <w:tc>
          <w:tcPr>
            <w:tcW w:w="1656" w:type="dxa"/>
          </w:tcPr>
          <w:p w:rsidR="009B77A1" w:rsidRPr="00254298" w:rsidRDefault="009B77A1"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34" w:after="51" w:line="184" w:lineRule="exact"/>
              <w:ind w:left="99"/>
              <w:textAlignment w:val="baseline"/>
              <w:rPr>
                <w:rFonts w:eastAsia="Arial"/>
                <w:color w:val="000000"/>
                <w:sz w:val="16"/>
              </w:rPr>
            </w:pPr>
            <w:proofErr w:type="spellStart"/>
            <w:r>
              <w:rPr>
                <w:rFonts w:eastAsia="Arial"/>
                <w:color w:val="000000"/>
                <w:sz w:val="16"/>
              </w:rPr>
              <w:t>Conseil·s</w:t>
            </w:r>
            <w:proofErr w:type="spellEnd"/>
            <w:r>
              <w:rPr>
                <w:rFonts w:eastAsia="Arial"/>
                <w:color w:val="000000"/>
                <w:sz w:val="16"/>
              </w:rPr>
              <w:t xml:space="preserve"> Départemental</w:t>
            </w:r>
            <w:r w:rsidRPr="00254298">
              <w:rPr>
                <w:rFonts w:eastAsia="Arial"/>
                <w:color w:val="000000"/>
                <w:sz w:val="16"/>
              </w:rPr>
              <w:t>(aux) :</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8"/>
          <w:jc w:val="center"/>
        </w:trPr>
        <w:tc>
          <w:tcPr>
            <w:tcW w:w="3720" w:type="dxa"/>
            <w:tcBorders>
              <w:bottom w:val="dotted" w:sz="4" w:space="0" w:color="BFBFBF" w:themeColor="background1" w:themeShade="BF"/>
            </w:tcBorders>
          </w:tcPr>
          <w:p w:rsidR="009B77A1" w:rsidRPr="00254298" w:rsidRDefault="009B77A1" w:rsidP="000341F7">
            <w:pPr>
              <w:spacing w:before="44" w:after="51" w:line="184" w:lineRule="exact"/>
              <w:ind w:left="99"/>
              <w:textAlignment w:val="baseline"/>
              <w:rPr>
                <w:rFonts w:eastAsia="Arial"/>
                <w:color w:val="000000"/>
                <w:sz w:val="16"/>
              </w:rPr>
            </w:pPr>
            <w:r w:rsidRPr="00254298">
              <w:rPr>
                <w:rFonts w:eastAsia="Arial"/>
                <w:color w:val="000000"/>
                <w:sz w:val="16"/>
              </w:rPr>
              <w:t>Rémunérations intermédiaires et honoraires</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428"/>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58" w:after="123" w:line="242" w:lineRule="exact"/>
              <w:ind w:left="99"/>
              <w:textAlignment w:val="baseline"/>
              <w:rPr>
                <w:rFonts w:eastAsia="Arial"/>
                <w:color w:val="000000"/>
                <w:sz w:val="16"/>
              </w:rPr>
            </w:pPr>
            <w:r w:rsidRPr="00254298">
              <w:rPr>
                <w:rFonts w:eastAsia="Arial"/>
                <w:color w:val="000000"/>
                <w:sz w:val="16"/>
              </w:rPr>
              <w:t>Publicité, publication</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7" w:line="192" w:lineRule="exact"/>
              <w:ind w:left="89" w:right="468"/>
              <w:textAlignment w:val="baseline"/>
              <w:rPr>
                <w:rFonts w:eastAsia="Arial"/>
                <w:color w:val="000000"/>
                <w:sz w:val="16"/>
              </w:rPr>
            </w:pPr>
            <w:r w:rsidRPr="00254298">
              <w:rPr>
                <w:rFonts w:eastAsia="Arial"/>
                <w:color w:val="000000"/>
                <w:sz w:val="16"/>
              </w:rPr>
              <w:t>Communes, communautés de communes ou d'agglomérations: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56" w:line="184" w:lineRule="exact"/>
              <w:ind w:left="99"/>
              <w:textAlignment w:val="baseline"/>
              <w:rPr>
                <w:rFonts w:eastAsia="Arial"/>
                <w:color w:val="000000"/>
                <w:sz w:val="16"/>
              </w:rPr>
            </w:pPr>
            <w:r w:rsidRPr="00254298">
              <w:rPr>
                <w:rFonts w:eastAsia="Arial"/>
                <w:color w:val="000000"/>
                <w:sz w:val="16"/>
              </w:rPr>
              <w:t>Déplacements, missions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24"/>
              </w:rPr>
            </w:pPr>
            <w:r w:rsidRPr="00254298">
              <w:rPr>
                <w:rFonts w:eastAsia="Arial"/>
                <w:color w:val="000000"/>
                <w:sz w:val="16"/>
              </w:rPr>
              <w:t>CCAS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46" w:line="184" w:lineRule="exact"/>
              <w:ind w:left="99"/>
              <w:textAlignment w:val="baseline"/>
              <w:rPr>
                <w:rFonts w:eastAsia="Arial"/>
                <w:color w:val="000000"/>
                <w:sz w:val="16"/>
              </w:rPr>
            </w:pPr>
            <w:r w:rsidRPr="00254298">
              <w:rPr>
                <w:rFonts w:eastAsia="Arial"/>
                <w:color w:val="000000"/>
                <w:sz w:val="16"/>
              </w:rPr>
              <w:t>Services bancaires, autres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tcBorders>
          </w:tcPr>
          <w:p w:rsidR="009B77A1" w:rsidRPr="003D26E6" w:rsidRDefault="009B77A1" w:rsidP="000341F7">
            <w:pPr>
              <w:spacing w:before="39" w:after="55" w:line="184" w:lineRule="exact"/>
              <w:ind w:left="9"/>
              <w:textAlignment w:val="baseline"/>
              <w:rPr>
                <w:rFonts w:eastAsia="Arial"/>
                <w:b/>
                <w:color w:val="00378C"/>
                <w:sz w:val="16"/>
              </w:rPr>
            </w:pPr>
            <w:r w:rsidRPr="003D26E6">
              <w:rPr>
                <w:rFonts w:eastAsia="Arial"/>
                <w:b/>
                <w:color w:val="00378C"/>
                <w:sz w:val="16"/>
              </w:rPr>
              <w:t>63 - Impôts et taxes</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7" w:line="192" w:lineRule="exact"/>
              <w:ind w:left="89" w:right="468"/>
              <w:textAlignment w:val="baseline"/>
              <w:rPr>
                <w:rFonts w:eastAsia="Arial"/>
                <w:color w:val="000000"/>
                <w:sz w:val="24"/>
              </w:rPr>
            </w:pPr>
            <w:r w:rsidRPr="00254298">
              <w:rPr>
                <w:rFonts w:eastAsia="Arial"/>
                <w:color w:val="000000"/>
                <w:sz w:val="16"/>
              </w:rPr>
              <w:t>Organismes sociaux (à détailler)</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405"/>
          <w:jc w:val="center"/>
        </w:trPr>
        <w:tc>
          <w:tcPr>
            <w:tcW w:w="3720" w:type="dxa"/>
            <w:tcBorders>
              <w:bottom w:val="dotted" w:sz="4" w:space="0" w:color="BFBFBF" w:themeColor="background1" w:themeShade="BF"/>
            </w:tcBorders>
          </w:tcPr>
          <w:p w:rsidR="009B77A1" w:rsidRPr="00254298" w:rsidRDefault="009B77A1" w:rsidP="000341F7">
            <w:pPr>
              <w:ind w:left="74" w:right="1298"/>
              <w:textAlignment w:val="baseline"/>
              <w:rPr>
                <w:rFonts w:eastAsia="Arial"/>
                <w:color w:val="000000"/>
                <w:spacing w:val="-1"/>
                <w:sz w:val="16"/>
              </w:rPr>
            </w:pPr>
            <w:r w:rsidRPr="00254298">
              <w:rPr>
                <w:rFonts w:eastAsia="Arial"/>
                <w:color w:val="000000"/>
                <w:spacing w:val="-1"/>
                <w:sz w:val="16"/>
              </w:rPr>
              <w:t xml:space="preserve">Impôts et taxes sur rémunération </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Régime local d’Assurance Maladie</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4"/>
          <w:jc w:val="center"/>
        </w:trPr>
        <w:tc>
          <w:tcPr>
            <w:tcW w:w="3720" w:type="dxa"/>
            <w:tcBorders>
              <w:top w:val="dotted" w:sz="4" w:space="0" w:color="BFBFBF" w:themeColor="background1" w:themeShade="BF"/>
            </w:tcBorders>
          </w:tcPr>
          <w:p w:rsidR="009B77A1" w:rsidRPr="00254298" w:rsidRDefault="009B77A1" w:rsidP="000341F7">
            <w:pPr>
              <w:spacing w:before="49" w:after="41" w:line="184" w:lineRule="exact"/>
              <w:ind w:left="99"/>
              <w:textAlignment w:val="baseline"/>
              <w:rPr>
                <w:rFonts w:eastAsia="Arial"/>
                <w:color w:val="000000"/>
                <w:sz w:val="16"/>
              </w:rPr>
            </w:pPr>
            <w:r w:rsidRPr="00254298">
              <w:rPr>
                <w:rFonts w:eastAsia="Arial"/>
                <w:color w:val="000000"/>
                <w:sz w:val="16"/>
              </w:rPr>
              <w:t>Autres impôts et taxes</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CAF</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8"/>
          <w:jc w:val="center"/>
        </w:trPr>
        <w:tc>
          <w:tcPr>
            <w:tcW w:w="3720" w:type="dxa"/>
          </w:tcPr>
          <w:p w:rsidR="009B77A1" w:rsidRPr="003D26E6" w:rsidRDefault="009B77A1" w:rsidP="000341F7">
            <w:pPr>
              <w:spacing w:before="48" w:after="46" w:line="184" w:lineRule="exact"/>
              <w:ind w:left="9"/>
              <w:textAlignment w:val="baseline"/>
              <w:rPr>
                <w:rFonts w:eastAsia="Arial"/>
                <w:b/>
                <w:color w:val="00378C"/>
                <w:sz w:val="16"/>
              </w:rPr>
            </w:pPr>
            <w:r w:rsidRPr="003D26E6">
              <w:rPr>
                <w:rFonts w:eastAsia="Arial"/>
                <w:b/>
                <w:color w:val="00378C"/>
                <w:sz w:val="16"/>
              </w:rPr>
              <w:t>64 - Charges de personnel</w:t>
            </w:r>
          </w:p>
        </w:tc>
        <w:tc>
          <w:tcPr>
            <w:tcW w:w="1656" w:type="dxa"/>
          </w:tcPr>
          <w:p w:rsidR="009B77A1" w:rsidRPr="00254298" w:rsidRDefault="009B77A1"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CARSAT, CPAM</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bottom w:val="dotted" w:sz="4" w:space="0" w:color="BFBFBF" w:themeColor="background1" w:themeShade="BF"/>
            </w:tcBorders>
          </w:tcPr>
          <w:p w:rsidR="009B77A1" w:rsidRPr="00254298" w:rsidRDefault="009B77A1" w:rsidP="000341F7">
            <w:pPr>
              <w:spacing w:before="43" w:after="51" w:line="184" w:lineRule="exact"/>
              <w:ind w:left="99"/>
              <w:textAlignment w:val="baseline"/>
              <w:rPr>
                <w:rFonts w:eastAsia="Arial"/>
                <w:color w:val="000000"/>
                <w:sz w:val="16"/>
              </w:rPr>
            </w:pPr>
            <w:r w:rsidRPr="00254298">
              <w:rPr>
                <w:rFonts w:eastAsia="Arial"/>
                <w:color w:val="000000"/>
                <w:sz w:val="16"/>
              </w:rPr>
              <w:t>Rémunération des personnels</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7" w:line="192" w:lineRule="exact"/>
              <w:ind w:left="89" w:right="468"/>
              <w:textAlignment w:val="baseline"/>
              <w:rPr>
                <w:rFonts w:eastAsia="Arial"/>
                <w:color w:val="000000"/>
                <w:sz w:val="24"/>
              </w:rPr>
            </w:pPr>
            <w:r w:rsidRPr="00254298">
              <w:rPr>
                <w:rFonts w:eastAsia="Arial"/>
                <w:color w:val="000000"/>
                <w:sz w:val="16"/>
              </w:rPr>
              <w:t>Fonds européens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427"/>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110" w:after="118" w:line="184" w:lineRule="exact"/>
              <w:ind w:left="99"/>
              <w:textAlignment w:val="baseline"/>
              <w:rPr>
                <w:rFonts w:eastAsia="Arial"/>
                <w:color w:val="000000"/>
                <w:sz w:val="16"/>
              </w:rPr>
            </w:pPr>
            <w:r w:rsidRPr="00254298">
              <w:rPr>
                <w:rFonts w:eastAsia="Arial"/>
                <w:color w:val="000000"/>
                <w:sz w:val="16"/>
              </w:rPr>
              <w:t>Charges sociales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2" w:line="192" w:lineRule="exact"/>
              <w:ind w:right="1728" w:firstLine="144"/>
              <w:textAlignment w:val="baseline"/>
              <w:rPr>
                <w:rFonts w:eastAsia="Arial"/>
                <w:color w:val="000000"/>
                <w:spacing w:val="-2"/>
                <w:sz w:val="16"/>
              </w:rPr>
            </w:pPr>
            <w:r w:rsidRPr="00254298">
              <w:rPr>
                <w:rFonts w:eastAsia="Arial"/>
                <w:color w:val="000000"/>
                <w:spacing w:val="-2"/>
                <w:sz w:val="16"/>
              </w:rPr>
              <w:t>L'agence de services et de paiement (emplois aidés)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93"/>
          <w:jc w:val="center"/>
        </w:trPr>
        <w:tc>
          <w:tcPr>
            <w:tcW w:w="3720" w:type="dxa"/>
            <w:tcBorders>
              <w:top w:val="dotted" w:sz="4" w:space="0" w:color="BFBFBF" w:themeColor="background1" w:themeShade="BF"/>
            </w:tcBorders>
          </w:tcPr>
          <w:p w:rsidR="009B77A1" w:rsidRPr="00254298" w:rsidRDefault="009B77A1" w:rsidP="000341F7">
            <w:pPr>
              <w:spacing w:before="48" w:after="56" w:line="184" w:lineRule="exact"/>
              <w:ind w:left="99"/>
              <w:textAlignment w:val="baseline"/>
              <w:rPr>
                <w:rFonts w:eastAsia="Arial"/>
                <w:color w:val="000000"/>
                <w:sz w:val="16"/>
              </w:rPr>
            </w:pPr>
            <w:r w:rsidRPr="00254298">
              <w:rPr>
                <w:rFonts w:eastAsia="Arial"/>
                <w:color w:val="000000"/>
                <w:sz w:val="16"/>
              </w:rPr>
              <w:t>Autres charges de personnel</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8" w:after="56" w:line="184" w:lineRule="exact"/>
              <w:ind w:left="99"/>
              <w:textAlignment w:val="baseline"/>
              <w:rPr>
                <w:rFonts w:eastAsia="Arial"/>
                <w:color w:val="000000"/>
                <w:sz w:val="16"/>
              </w:rPr>
            </w:pPr>
            <w:r w:rsidRPr="00254298">
              <w:rPr>
                <w:rFonts w:eastAsia="Arial"/>
                <w:color w:val="000000"/>
                <w:sz w:val="16"/>
              </w:rPr>
              <w:t>Autres établissements publics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288"/>
          <w:jc w:val="center"/>
        </w:trPr>
        <w:tc>
          <w:tcPr>
            <w:tcW w:w="3720" w:type="dxa"/>
          </w:tcPr>
          <w:p w:rsidR="009B77A1" w:rsidRPr="003D26E6" w:rsidRDefault="009B77A1" w:rsidP="000341F7">
            <w:pPr>
              <w:spacing w:before="48" w:after="51" w:line="184" w:lineRule="exact"/>
              <w:ind w:left="9"/>
              <w:textAlignment w:val="baseline"/>
              <w:rPr>
                <w:rFonts w:eastAsia="Arial"/>
                <w:b/>
                <w:color w:val="00378C"/>
                <w:sz w:val="16"/>
              </w:rPr>
            </w:pPr>
            <w:r w:rsidRPr="003D26E6">
              <w:rPr>
                <w:rFonts w:eastAsia="Arial"/>
                <w:b/>
                <w:color w:val="00378C"/>
                <w:sz w:val="16"/>
              </w:rPr>
              <w:t>65 - Autres charges de gestion courante</w:t>
            </w:r>
          </w:p>
        </w:tc>
        <w:tc>
          <w:tcPr>
            <w:tcW w:w="1656" w:type="dxa"/>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283"/>
          <w:jc w:val="center"/>
        </w:trPr>
        <w:tc>
          <w:tcPr>
            <w:tcW w:w="3720" w:type="dxa"/>
          </w:tcPr>
          <w:p w:rsidR="009B77A1" w:rsidRPr="00254298" w:rsidRDefault="009B77A1" w:rsidP="000341F7">
            <w:pPr>
              <w:textAlignment w:val="baseline"/>
              <w:rPr>
                <w:rFonts w:eastAsia="Arial"/>
                <w:color w:val="000000"/>
                <w:sz w:val="24"/>
              </w:rPr>
            </w:pPr>
          </w:p>
        </w:tc>
        <w:tc>
          <w:tcPr>
            <w:tcW w:w="1656" w:type="dxa"/>
          </w:tcPr>
          <w:p w:rsidR="009B77A1" w:rsidRPr="00254298" w:rsidRDefault="009B77A1" w:rsidP="000341F7">
            <w:pPr>
              <w:jc w:val="right"/>
              <w:textAlignment w:val="baseline"/>
              <w:rPr>
                <w:rFonts w:eastAsia="Arial"/>
                <w:color w:val="000000"/>
                <w:sz w:val="24"/>
              </w:rPr>
            </w:pPr>
          </w:p>
        </w:tc>
        <w:tc>
          <w:tcPr>
            <w:tcW w:w="3725" w:type="dxa"/>
          </w:tcPr>
          <w:p w:rsidR="009B77A1" w:rsidRPr="00254298" w:rsidRDefault="009B77A1" w:rsidP="000341F7">
            <w:pPr>
              <w:textAlignment w:val="baseline"/>
              <w:rPr>
                <w:rFonts w:eastAsia="Arial"/>
                <w:color w:val="000000"/>
                <w:sz w:val="24"/>
              </w:rPr>
            </w:pPr>
          </w:p>
        </w:tc>
        <w:tc>
          <w:tcPr>
            <w:tcW w:w="1660" w:type="dxa"/>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93"/>
          <w:jc w:val="center"/>
        </w:trPr>
        <w:tc>
          <w:tcPr>
            <w:tcW w:w="3720" w:type="dxa"/>
          </w:tcPr>
          <w:p w:rsidR="009B77A1" w:rsidRPr="003D26E6" w:rsidRDefault="009B77A1" w:rsidP="000341F7">
            <w:pPr>
              <w:spacing w:before="48" w:after="56" w:line="184" w:lineRule="exact"/>
              <w:ind w:left="9"/>
              <w:textAlignment w:val="baseline"/>
              <w:rPr>
                <w:rFonts w:eastAsia="Arial"/>
                <w:b/>
                <w:color w:val="00378C"/>
                <w:sz w:val="16"/>
              </w:rPr>
            </w:pPr>
            <w:r w:rsidRPr="003D26E6">
              <w:rPr>
                <w:rFonts w:eastAsia="Arial"/>
                <w:b/>
                <w:color w:val="00378C"/>
                <w:sz w:val="16"/>
              </w:rPr>
              <w:t>66 - Charges financières</w:t>
            </w:r>
          </w:p>
        </w:tc>
        <w:tc>
          <w:tcPr>
            <w:tcW w:w="1656" w:type="dxa"/>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spacing w:before="48" w:after="56" w:line="184" w:lineRule="exact"/>
              <w:ind w:left="9"/>
              <w:textAlignment w:val="baseline"/>
              <w:rPr>
                <w:rFonts w:eastAsia="Arial"/>
                <w:b/>
                <w:color w:val="00378C"/>
                <w:sz w:val="16"/>
              </w:rPr>
            </w:pPr>
            <w:r w:rsidRPr="003D26E6">
              <w:rPr>
                <w:rFonts w:eastAsia="Arial"/>
                <w:b/>
                <w:color w:val="00378C"/>
                <w:sz w:val="16"/>
              </w:rPr>
              <w:t>76 - Produits financiers</w:t>
            </w:r>
          </w:p>
        </w:tc>
        <w:tc>
          <w:tcPr>
            <w:tcW w:w="1660" w:type="dxa"/>
          </w:tcPr>
          <w:p w:rsidR="009B77A1" w:rsidRPr="003D26E6" w:rsidRDefault="009B77A1" w:rsidP="000341F7">
            <w:pPr>
              <w:jc w:val="right"/>
              <w:textAlignment w:val="baseline"/>
              <w:rPr>
                <w:rFonts w:eastAsia="Arial"/>
                <w:color w:val="00378C"/>
                <w:sz w:val="24"/>
              </w:rPr>
            </w:pPr>
          </w:p>
        </w:tc>
      </w:tr>
      <w:tr w:rsidR="009B77A1" w:rsidRPr="00254298" w:rsidTr="000341F7">
        <w:trPr>
          <w:trHeight w:hRule="exact" w:val="283"/>
          <w:jc w:val="center"/>
        </w:trPr>
        <w:tc>
          <w:tcPr>
            <w:tcW w:w="3720" w:type="dxa"/>
          </w:tcPr>
          <w:p w:rsidR="009B77A1" w:rsidRPr="003D26E6" w:rsidRDefault="009B77A1" w:rsidP="000341F7">
            <w:pPr>
              <w:spacing w:before="48" w:after="36" w:line="184" w:lineRule="exact"/>
              <w:ind w:left="9"/>
              <w:textAlignment w:val="baseline"/>
              <w:rPr>
                <w:rFonts w:eastAsia="Arial"/>
                <w:b/>
                <w:color w:val="00378C"/>
                <w:sz w:val="16"/>
              </w:rPr>
            </w:pPr>
            <w:r w:rsidRPr="003D26E6">
              <w:rPr>
                <w:rFonts w:eastAsia="Arial"/>
                <w:b/>
                <w:color w:val="00378C"/>
                <w:sz w:val="16"/>
              </w:rPr>
              <w:t>67 - Charges exceptionnelles</w:t>
            </w:r>
          </w:p>
        </w:tc>
        <w:tc>
          <w:tcPr>
            <w:tcW w:w="1656" w:type="dxa"/>
          </w:tcPr>
          <w:p w:rsidR="009B77A1" w:rsidRPr="003D26E6" w:rsidRDefault="009B77A1" w:rsidP="000341F7">
            <w:pPr>
              <w:jc w:val="right"/>
              <w:textAlignment w:val="baseline"/>
              <w:rPr>
                <w:rFonts w:eastAsia="Arial"/>
                <w:b/>
                <w:color w:val="00378C"/>
                <w:sz w:val="16"/>
              </w:rPr>
            </w:pPr>
          </w:p>
        </w:tc>
        <w:tc>
          <w:tcPr>
            <w:tcW w:w="3725" w:type="dxa"/>
          </w:tcPr>
          <w:p w:rsidR="009B77A1" w:rsidRPr="003D26E6" w:rsidRDefault="009B77A1" w:rsidP="000341F7">
            <w:pPr>
              <w:spacing w:before="48" w:after="36" w:line="184" w:lineRule="exact"/>
              <w:ind w:left="9"/>
              <w:textAlignment w:val="baseline"/>
              <w:rPr>
                <w:rFonts w:eastAsia="Arial"/>
                <w:b/>
                <w:color w:val="00378C"/>
                <w:sz w:val="16"/>
              </w:rPr>
            </w:pPr>
            <w:r w:rsidRPr="003D26E6">
              <w:rPr>
                <w:rFonts w:eastAsia="Arial"/>
                <w:b/>
                <w:color w:val="00378C"/>
                <w:sz w:val="16"/>
              </w:rPr>
              <w:t>77 - Produits exceptionnels</w:t>
            </w:r>
          </w:p>
        </w:tc>
        <w:tc>
          <w:tcPr>
            <w:tcW w:w="1660" w:type="dxa"/>
          </w:tcPr>
          <w:p w:rsidR="009B77A1" w:rsidRPr="003D26E6" w:rsidRDefault="009B77A1" w:rsidP="000341F7">
            <w:pPr>
              <w:jc w:val="right"/>
              <w:textAlignment w:val="baseline"/>
              <w:rPr>
                <w:rFonts w:eastAsia="Arial"/>
                <w:color w:val="00378C"/>
                <w:sz w:val="24"/>
              </w:rPr>
            </w:pPr>
          </w:p>
        </w:tc>
      </w:tr>
      <w:tr w:rsidR="009B77A1" w:rsidRPr="00254298" w:rsidTr="000341F7">
        <w:trPr>
          <w:trHeight w:hRule="exact" w:val="622"/>
          <w:jc w:val="center"/>
        </w:trPr>
        <w:tc>
          <w:tcPr>
            <w:tcW w:w="3720" w:type="dxa"/>
          </w:tcPr>
          <w:p w:rsidR="009B77A1" w:rsidRPr="003D26E6" w:rsidRDefault="009B77A1" w:rsidP="000341F7">
            <w:pPr>
              <w:ind w:right="97"/>
              <w:textAlignment w:val="baseline"/>
              <w:rPr>
                <w:rFonts w:eastAsia="Arial"/>
                <w:color w:val="00378C"/>
                <w:sz w:val="24"/>
              </w:rPr>
            </w:pPr>
            <w:r w:rsidRPr="003D26E6">
              <w:rPr>
                <w:rFonts w:eastAsia="Arial"/>
                <w:b/>
                <w:color w:val="00378C"/>
                <w:sz w:val="16"/>
              </w:rPr>
              <w:t>68- Dotations aux amortissements, provisions et engagements à réaliser sur ressources affectées</w:t>
            </w:r>
          </w:p>
        </w:tc>
        <w:tc>
          <w:tcPr>
            <w:tcW w:w="1656" w:type="dxa"/>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textAlignment w:val="baseline"/>
              <w:rPr>
                <w:rFonts w:eastAsia="Arial"/>
                <w:color w:val="00378C"/>
                <w:sz w:val="24"/>
              </w:rPr>
            </w:pPr>
            <w:r w:rsidRPr="003D26E6">
              <w:rPr>
                <w:rFonts w:eastAsia="Arial"/>
                <w:b/>
                <w:color w:val="00378C"/>
                <w:sz w:val="16"/>
              </w:rPr>
              <w:t>78- Reprises sur amortissements et provisions</w:t>
            </w:r>
          </w:p>
        </w:tc>
        <w:tc>
          <w:tcPr>
            <w:tcW w:w="1660" w:type="dxa"/>
          </w:tcPr>
          <w:p w:rsidR="009B77A1" w:rsidRPr="003D26E6" w:rsidRDefault="009B77A1" w:rsidP="000341F7">
            <w:pPr>
              <w:jc w:val="right"/>
              <w:textAlignment w:val="baseline"/>
              <w:rPr>
                <w:rFonts w:eastAsia="Arial"/>
                <w:b/>
                <w:color w:val="00378C"/>
                <w:sz w:val="16"/>
              </w:rPr>
            </w:pPr>
          </w:p>
        </w:tc>
      </w:tr>
      <w:tr w:rsidR="009B77A1" w:rsidRPr="00254298" w:rsidTr="000341F7">
        <w:trPr>
          <w:trHeight w:hRule="exact" w:val="432"/>
          <w:jc w:val="center"/>
        </w:trPr>
        <w:tc>
          <w:tcPr>
            <w:tcW w:w="3720" w:type="dxa"/>
          </w:tcPr>
          <w:p w:rsidR="009B77A1" w:rsidRPr="003D26E6" w:rsidRDefault="009B77A1" w:rsidP="000341F7">
            <w:pPr>
              <w:tabs>
                <w:tab w:val="left" w:pos="1800"/>
                <w:tab w:val="left" w:pos="2520"/>
              </w:tabs>
              <w:ind w:right="686"/>
              <w:textAlignment w:val="baseline"/>
              <w:rPr>
                <w:rFonts w:eastAsia="Arial"/>
                <w:color w:val="00378C"/>
                <w:sz w:val="16"/>
                <w:szCs w:val="16"/>
              </w:rPr>
            </w:pPr>
            <w:r w:rsidRPr="003D26E6">
              <w:rPr>
                <w:rFonts w:eastAsia="Arial"/>
                <w:b/>
                <w:color w:val="00378C"/>
                <w:sz w:val="16"/>
              </w:rPr>
              <w:t>69- Impôts sur les bénéfices (IS) ; Participation des salariés</w:t>
            </w:r>
          </w:p>
        </w:tc>
        <w:tc>
          <w:tcPr>
            <w:tcW w:w="1656" w:type="dxa"/>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spacing w:before="281" w:after="118" w:line="9" w:lineRule="exact"/>
              <w:ind w:right="69"/>
              <w:textAlignment w:val="baseline"/>
              <w:rPr>
                <w:rFonts w:eastAsia="Arial"/>
                <w:b/>
                <w:color w:val="00378C"/>
                <w:spacing w:val="-2"/>
                <w:sz w:val="16"/>
              </w:rPr>
            </w:pPr>
            <w:r>
              <w:rPr>
                <w:rFonts w:eastAsia="Arial"/>
                <w:b/>
                <w:color w:val="00378C"/>
                <w:spacing w:val="-2"/>
                <w:sz w:val="16"/>
              </w:rPr>
              <w:t>79 – Transfert de charges</w:t>
            </w:r>
          </w:p>
        </w:tc>
        <w:tc>
          <w:tcPr>
            <w:tcW w:w="1660" w:type="dxa"/>
          </w:tcPr>
          <w:p w:rsidR="009B77A1" w:rsidRPr="003D26E6" w:rsidRDefault="009B77A1" w:rsidP="000341F7">
            <w:pPr>
              <w:jc w:val="right"/>
              <w:textAlignment w:val="baseline"/>
              <w:rPr>
                <w:rFonts w:eastAsia="Arial"/>
                <w:color w:val="00378C"/>
                <w:sz w:val="24"/>
              </w:rPr>
            </w:pPr>
          </w:p>
        </w:tc>
      </w:tr>
      <w:tr w:rsidR="009B77A1" w:rsidRPr="00254298" w:rsidTr="000341F7">
        <w:trPr>
          <w:trHeight w:hRule="exact" w:val="288"/>
          <w:jc w:val="center"/>
        </w:trPr>
        <w:tc>
          <w:tcPr>
            <w:tcW w:w="3720" w:type="dxa"/>
            <w:shd w:val="clear" w:color="auto" w:fill="D9D9D9" w:themeFill="background1" w:themeFillShade="D9"/>
          </w:tcPr>
          <w:p w:rsidR="009B77A1" w:rsidRPr="003D26E6" w:rsidRDefault="009B77A1" w:rsidP="000341F7">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CHARGES</w:t>
            </w:r>
          </w:p>
        </w:tc>
        <w:tc>
          <w:tcPr>
            <w:tcW w:w="1656" w:type="dxa"/>
            <w:shd w:val="clear" w:color="auto" w:fill="D9D9D9" w:themeFill="background1" w:themeFillShade="D9"/>
          </w:tcPr>
          <w:p w:rsidR="009B77A1" w:rsidRPr="003D26E6" w:rsidRDefault="009B77A1" w:rsidP="000341F7">
            <w:pPr>
              <w:jc w:val="right"/>
              <w:textAlignment w:val="baseline"/>
              <w:rPr>
                <w:rFonts w:eastAsia="Arial"/>
                <w:b/>
                <w:color w:val="000000"/>
                <w:szCs w:val="18"/>
              </w:rPr>
            </w:pPr>
          </w:p>
        </w:tc>
        <w:tc>
          <w:tcPr>
            <w:tcW w:w="3725" w:type="dxa"/>
            <w:shd w:val="clear" w:color="auto" w:fill="D9D9D9" w:themeFill="background1" w:themeFillShade="D9"/>
          </w:tcPr>
          <w:p w:rsidR="009B77A1" w:rsidRPr="003D26E6" w:rsidRDefault="009B77A1" w:rsidP="000341F7">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PRODUITS</w:t>
            </w:r>
          </w:p>
        </w:tc>
        <w:tc>
          <w:tcPr>
            <w:tcW w:w="1660" w:type="dxa"/>
            <w:shd w:val="clear" w:color="auto" w:fill="D9D9D9" w:themeFill="background1" w:themeFillShade="D9"/>
          </w:tcPr>
          <w:p w:rsidR="009B77A1" w:rsidRPr="003D26E6" w:rsidRDefault="009B77A1" w:rsidP="000341F7">
            <w:pPr>
              <w:jc w:val="right"/>
              <w:textAlignment w:val="baseline"/>
              <w:rPr>
                <w:rFonts w:eastAsia="Arial"/>
                <w:b/>
                <w:color w:val="000000"/>
                <w:szCs w:val="18"/>
              </w:rPr>
            </w:pPr>
          </w:p>
        </w:tc>
      </w:tr>
      <w:tr w:rsidR="009B77A1" w:rsidRPr="00254298" w:rsidTr="000341F7">
        <w:trPr>
          <w:trHeight w:hRule="exact" w:val="389"/>
          <w:jc w:val="center"/>
        </w:trPr>
        <w:tc>
          <w:tcPr>
            <w:tcW w:w="10761" w:type="dxa"/>
            <w:gridSpan w:val="4"/>
            <w:shd w:val="clear" w:color="auto" w:fill="FFC000"/>
          </w:tcPr>
          <w:p w:rsidR="009B77A1" w:rsidRPr="00254298" w:rsidRDefault="009B77A1" w:rsidP="000341F7">
            <w:pPr>
              <w:spacing w:before="94" w:after="117" w:line="177" w:lineRule="exact"/>
              <w:ind w:left="221"/>
              <w:jc w:val="center"/>
              <w:textAlignment w:val="baseline"/>
              <w:rPr>
                <w:rFonts w:eastAsia="Arial"/>
                <w:color w:val="000000"/>
                <w:sz w:val="12"/>
              </w:rPr>
            </w:pPr>
            <w:r w:rsidRPr="00254298">
              <w:rPr>
                <w:rFonts w:ascii="Tahoma" w:eastAsia="Tahoma" w:hAnsi="Tahoma"/>
                <w:b/>
                <w:color w:val="000000"/>
                <w:sz w:val="17"/>
              </w:rPr>
              <w:t>CONTRIBUTIONS VOLONTAIRES EN NATURE</w:t>
            </w:r>
            <w:r w:rsidRPr="00254298">
              <w:rPr>
                <w:rFonts w:eastAsia="Arial"/>
                <w:color w:val="000000"/>
                <w:sz w:val="12"/>
              </w:rPr>
              <w:t>3</w:t>
            </w:r>
          </w:p>
        </w:tc>
      </w:tr>
      <w:tr w:rsidR="009B77A1" w:rsidRPr="003D26E6" w:rsidTr="000341F7">
        <w:trPr>
          <w:trHeight w:hRule="exact" w:val="432"/>
          <w:jc w:val="center"/>
        </w:trPr>
        <w:tc>
          <w:tcPr>
            <w:tcW w:w="3720" w:type="dxa"/>
          </w:tcPr>
          <w:p w:rsidR="009B77A1" w:rsidRPr="003D26E6" w:rsidRDefault="009B77A1" w:rsidP="000341F7">
            <w:pPr>
              <w:spacing w:before="40" w:after="55" w:line="168" w:lineRule="exact"/>
              <w:ind w:right="252"/>
              <w:textAlignment w:val="baseline"/>
              <w:rPr>
                <w:rFonts w:eastAsia="Arial"/>
                <w:b/>
                <w:color w:val="00378C"/>
                <w:sz w:val="16"/>
              </w:rPr>
            </w:pPr>
            <w:r w:rsidRPr="003D26E6">
              <w:rPr>
                <w:rFonts w:eastAsia="Arial"/>
                <w:b/>
                <w:color w:val="00378C"/>
                <w:sz w:val="16"/>
              </w:rPr>
              <w:t>86 - Emplois des contributions volontaires en nature</w:t>
            </w:r>
          </w:p>
        </w:tc>
        <w:tc>
          <w:tcPr>
            <w:tcW w:w="1656" w:type="dxa"/>
          </w:tcPr>
          <w:p w:rsidR="009B77A1" w:rsidRPr="003D26E6" w:rsidRDefault="009B77A1" w:rsidP="000341F7">
            <w:pPr>
              <w:textAlignment w:val="baseline"/>
              <w:rPr>
                <w:rFonts w:eastAsia="Arial"/>
                <w:b/>
                <w:color w:val="00378C"/>
                <w:sz w:val="16"/>
              </w:rPr>
            </w:pPr>
          </w:p>
        </w:tc>
        <w:tc>
          <w:tcPr>
            <w:tcW w:w="3725" w:type="dxa"/>
          </w:tcPr>
          <w:p w:rsidR="009B77A1" w:rsidRPr="003D26E6" w:rsidRDefault="009B77A1" w:rsidP="000341F7">
            <w:pPr>
              <w:spacing w:before="120" w:after="127" w:line="184" w:lineRule="exact"/>
              <w:ind w:left="9"/>
              <w:textAlignment w:val="baseline"/>
              <w:rPr>
                <w:rFonts w:eastAsia="Arial"/>
                <w:b/>
                <w:color w:val="00378C"/>
                <w:sz w:val="16"/>
              </w:rPr>
            </w:pPr>
            <w:r w:rsidRPr="003D26E6">
              <w:rPr>
                <w:rFonts w:eastAsia="Arial"/>
                <w:b/>
                <w:color w:val="00378C"/>
                <w:sz w:val="16"/>
              </w:rPr>
              <w:t>87 - Contributions volontaires en nature</w:t>
            </w:r>
          </w:p>
        </w:tc>
        <w:tc>
          <w:tcPr>
            <w:tcW w:w="1660" w:type="dxa"/>
          </w:tcPr>
          <w:p w:rsidR="009B77A1" w:rsidRPr="003D26E6" w:rsidRDefault="009B77A1" w:rsidP="000341F7">
            <w:pPr>
              <w:textAlignment w:val="baseline"/>
              <w:rPr>
                <w:rFonts w:eastAsia="Arial"/>
                <w:b/>
                <w:color w:val="00378C"/>
                <w:sz w:val="16"/>
              </w:rPr>
            </w:pPr>
          </w:p>
        </w:tc>
      </w:tr>
      <w:tr w:rsidR="009B77A1" w:rsidRPr="00254298" w:rsidTr="000341F7">
        <w:trPr>
          <w:trHeight w:hRule="exact" w:val="283"/>
          <w:jc w:val="center"/>
        </w:trPr>
        <w:tc>
          <w:tcPr>
            <w:tcW w:w="3720" w:type="dxa"/>
          </w:tcPr>
          <w:p w:rsidR="009B77A1" w:rsidRPr="00254298" w:rsidRDefault="009B77A1" w:rsidP="000341F7">
            <w:pPr>
              <w:spacing w:before="38" w:after="51" w:line="184" w:lineRule="exact"/>
              <w:ind w:left="9"/>
              <w:textAlignment w:val="baseline"/>
              <w:rPr>
                <w:rFonts w:eastAsia="Arial"/>
                <w:color w:val="000000"/>
                <w:sz w:val="16"/>
              </w:rPr>
            </w:pPr>
            <w:r w:rsidRPr="00254298">
              <w:rPr>
                <w:rFonts w:eastAsia="Arial"/>
                <w:color w:val="000000"/>
                <w:sz w:val="16"/>
              </w:rPr>
              <w:t>860 - Secours en nature</w:t>
            </w:r>
          </w:p>
        </w:tc>
        <w:tc>
          <w:tcPr>
            <w:tcW w:w="1656" w:type="dxa"/>
          </w:tcPr>
          <w:p w:rsidR="009B77A1" w:rsidRPr="00254298" w:rsidRDefault="009B77A1" w:rsidP="000341F7">
            <w:pPr>
              <w:textAlignment w:val="baseline"/>
              <w:rPr>
                <w:rFonts w:eastAsia="Arial"/>
                <w:color w:val="000000"/>
                <w:sz w:val="24"/>
              </w:rPr>
            </w:pPr>
          </w:p>
        </w:tc>
        <w:tc>
          <w:tcPr>
            <w:tcW w:w="3725" w:type="dxa"/>
          </w:tcPr>
          <w:p w:rsidR="009B77A1" w:rsidRPr="00254298" w:rsidRDefault="009B77A1" w:rsidP="000341F7">
            <w:pPr>
              <w:spacing w:before="38" w:after="51" w:line="184" w:lineRule="exact"/>
              <w:ind w:left="9"/>
              <w:textAlignment w:val="baseline"/>
              <w:rPr>
                <w:rFonts w:eastAsia="Arial"/>
                <w:color w:val="000000"/>
                <w:sz w:val="16"/>
              </w:rPr>
            </w:pPr>
            <w:r w:rsidRPr="00254298">
              <w:rPr>
                <w:rFonts w:eastAsia="Arial"/>
                <w:color w:val="000000"/>
                <w:sz w:val="16"/>
              </w:rPr>
              <w:t>870 - Bénévolat</w:t>
            </w:r>
          </w:p>
        </w:tc>
        <w:tc>
          <w:tcPr>
            <w:tcW w:w="1660" w:type="dxa"/>
          </w:tcPr>
          <w:p w:rsidR="009B77A1" w:rsidRPr="00254298" w:rsidRDefault="009B77A1" w:rsidP="000341F7">
            <w:pPr>
              <w:textAlignment w:val="baseline"/>
              <w:rPr>
                <w:rFonts w:eastAsia="Arial"/>
                <w:color w:val="000000"/>
                <w:sz w:val="16"/>
              </w:rPr>
            </w:pPr>
          </w:p>
        </w:tc>
      </w:tr>
      <w:tr w:rsidR="009B77A1" w:rsidRPr="00254298" w:rsidTr="000341F7">
        <w:trPr>
          <w:trHeight w:hRule="exact" w:val="283"/>
          <w:jc w:val="center"/>
        </w:trPr>
        <w:tc>
          <w:tcPr>
            <w:tcW w:w="3720" w:type="dxa"/>
          </w:tcPr>
          <w:p w:rsidR="009B77A1" w:rsidRPr="00254298" w:rsidRDefault="009B77A1" w:rsidP="000341F7">
            <w:pPr>
              <w:spacing w:before="38" w:after="56" w:line="184" w:lineRule="exact"/>
              <w:ind w:left="9"/>
              <w:textAlignment w:val="baseline"/>
              <w:rPr>
                <w:rFonts w:eastAsia="Arial"/>
                <w:color w:val="000000"/>
                <w:sz w:val="16"/>
              </w:rPr>
            </w:pPr>
            <w:r w:rsidRPr="00254298">
              <w:rPr>
                <w:rFonts w:eastAsia="Arial"/>
                <w:color w:val="000000"/>
                <w:sz w:val="16"/>
              </w:rPr>
              <w:t>861 - Mise à disposition gratuite de biens et services</w:t>
            </w:r>
          </w:p>
        </w:tc>
        <w:tc>
          <w:tcPr>
            <w:tcW w:w="1656" w:type="dxa"/>
          </w:tcPr>
          <w:p w:rsidR="009B77A1" w:rsidRPr="00254298" w:rsidRDefault="009B77A1" w:rsidP="000341F7">
            <w:pPr>
              <w:textAlignment w:val="baseline"/>
              <w:rPr>
                <w:rFonts w:eastAsia="Arial"/>
                <w:color w:val="000000"/>
                <w:sz w:val="24"/>
              </w:rPr>
            </w:pPr>
          </w:p>
        </w:tc>
        <w:tc>
          <w:tcPr>
            <w:tcW w:w="3725" w:type="dxa"/>
          </w:tcPr>
          <w:p w:rsidR="009B77A1" w:rsidRPr="00254298" w:rsidRDefault="009B77A1" w:rsidP="000341F7">
            <w:pPr>
              <w:spacing w:before="38" w:after="56" w:line="184" w:lineRule="exact"/>
              <w:ind w:left="9"/>
              <w:textAlignment w:val="baseline"/>
              <w:rPr>
                <w:rFonts w:eastAsia="Arial"/>
                <w:color w:val="000000"/>
                <w:sz w:val="16"/>
              </w:rPr>
            </w:pPr>
            <w:r w:rsidRPr="00254298">
              <w:rPr>
                <w:rFonts w:eastAsia="Arial"/>
                <w:color w:val="000000"/>
                <w:sz w:val="16"/>
              </w:rPr>
              <w:t>871 - Prestations en nature</w:t>
            </w:r>
          </w:p>
        </w:tc>
        <w:tc>
          <w:tcPr>
            <w:tcW w:w="1660" w:type="dxa"/>
          </w:tcPr>
          <w:p w:rsidR="009B77A1" w:rsidRPr="00254298" w:rsidRDefault="009B77A1" w:rsidP="000341F7">
            <w:pPr>
              <w:textAlignment w:val="baseline"/>
              <w:rPr>
                <w:rFonts w:eastAsia="Arial"/>
                <w:color w:val="000000"/>
                <w:sz w:val="24"/>
              </w:rPr>
            </w:pPr>
          </w:p>
        </w:tc>
      </w:tr>
      <w:tr w:rsidR="009B77A1" w:rsidRPr="00254298" w:rsidTr="000341F7">
        <w:trPr>
          <w:trHeight w:hRule="exact" w:val="288"/>
          <w:jc w:val="center"/>
        </w:trPr>
        <w:tc>
          <w:tcPr>
            <w:tcW w:w="3720" w:type="dxa"/>
          </w:tcPr>
          <w:p w:rsidR="009B77A1" w:rsidRPr="00254298" w:rsidRDefault="009B77A1" w:rsidP="000341F7">
            <w:pPr>
              <w:spacing w:before="48" w:after="51" w:line="184" w:lineRule="exact"/>
              <w:ind w:left="9"/>
              <w:textAlignment w:val="baseline"/>
              <w:rPr>
                <w:rFonts w:eastAsia="Arial"/>
                <w:color w:val="000000"/>
                <w:sz w:val="16"/>
              </w:rPr>
            </w:pPr>
            <w:r w:rsidRPr="00254298">
              <w:rPr>
                <w:rFonts w:eastAsia="Arial"/>
                <w:color w:val="000000"/>
                <w:sz w:val="16"/>
              </w:rPr>
              <w:t>862 - Prestations</w:t>
            </w:r>
          </w:p>
        </w:tc>
        <w:tc>
          <w:tcPr>
            <w:tcW w:w="1656" w:type="dxa"/>
          </w:tcPr>
          <w:p w:rsidR="009B77A1" w:rsidRPr="00254298" w:rsidRDefault="009B77A1" w:rsidP="000341F7">
            <w:pPr>
              <w:textAlignment w:val="baseline"/>
              <w:rPr>
                <w:rFonts w:eastAsia="Arial"/>
                <w:color w:val="000000"/>
                <w:sz w:val="24"/>
              </w:rPr>
            </w:pPr>
          </w:p>
        </w:tc>
        <w:tc>
          <w:tcPr>
            <w:tcW w:w="3725" w:type="dxa"/>
          </w:tcPr>
          <w:p w:rsidR="009B77A1" w:rsidRPr="00254298" w:rsidRDefault="009B77A1" w:rsidP="000341F7">
            <w:pPr>
              <w:textAlignment w:val="baseline"/>
              <w:rPr>
                <w:rFonts w:eastAsia="Arial"/>
                <w:color w:val="000000"/>
                <w:sz w:val="24"/>
              </w:rPr>
            </w:pPr>
          </w:p>
        </w:tc>
        <w:tc>
          <w:tcPr>
            <w:tcW w:w="1660" w:type="dxa"/>
          </w:tcPr>
          <w:p w:rsidR="009B77A1" w:rsidRPr="00254298" w:rsidRDefault="009B77A1" w:rsidP="000341F7">
            <w:pPr>
              <w:textAlignment w:val="baseline"/>
              <w:rPr>
                <w:rFonts w:eastAsia="Arial"/>
                <w:color w:val="000000"/>
                <w:sz w:val="24"/>
              </w:rPr>
            </w:pPr>
          </w:p>
        </w:tc>
      </w:tr>
      <w:tr w:rsidR="009B77A1" w:rsidRPr="00254298" w:rsidTr="000341F7">
        <w:trPr>
          <w:trHeight w:hRule="exact" w:val="288"/>
          <w:jc w:val="center"/>
        </w:trPr>
        <w:tc>
          <w:tcPr>
            <w:tcW w:w="3720" w:type="dxa"/>
          </w:tcPr>
          <w:p w:rsidR="009B77A1" w:rsidRPr="00254298" w:rsidRDefault="009B77A1" w:rsidP="000341F7">
            <w:pPr>
              <w:spacing w:before="43" w:after="56" w:line="184" w:lineRule="exact"/>
              <w:ind w:left="9"/>
              <w:textAlignment w:val="baseline"/>
              <w:rPr>
                <w:rFonts w:eastAsia="Arial"/>
                <w:color w:val="000000"/>
                <w:sz w:val="16"/>
              </w:rPr>
            </w:pPr>
            <w:r w:rsidRPr="00254298">
              <w:rPr>
                <w:rFonts w:eastAsia="Arial"/>
                <w:color w:val="000000"/>
                <w:sz w:val="16"/>
              </w:rPr>
              <w:t>864 - Personnel bénévole</w:t>
            </w:r>
          </w:p>
        </w:tc>
        <w:tc>
          <w:tcPr>
            <w:tcW w:w="1656" w:type="dxa"/>
          </w:tcPr>
          <w:p w:rsidR="009B77A1" w:rsidRPr="00254298" w:rsidRDefault="009B77A1" w:rsidP="000341F7">
            <w:pPr>
              <w:textAlignment w:val="baseline"/>
              <w:rPr>
                <w:rFonts w:eastAsia="Arial"/>
                <w:color w:val="000000"/>
                <w:sz w:val="16"/>
              </w:rPr>
            </w:pPr>
          </w:p>
        </w:tc>
        <w:tc>
          <w:tcPr>
            <w:tcW w:w="3725" w:type="dxa"/>
          </w:tcPr>
          <w:p w:rsidR="009B77A1" w:rsidRPr="00254298" w:rsidRDefault="009B77A1" w:rsidP="000341F7">
            <w:pPr>
              <w:spacing w:before="43" w:after="56" w:line="184" w:lineRule="exact"/>
              <w:ind w:left="9"/>
              <w:textAlignment w:val="baseline"/>
              <w:rPr>
                <w:rFonts w:eastAsia="Arial"/>
                <w:color w:val="000000"/>
                <w:sz w:val="16"/>
              </w:rPr>
            </w:pPr>
            <w:r w:rsidRPr="00254298">
              <w:rPr>
                <w:rFonts w:eastAsia="Arial"/>
                <w:color w:val="000000"/>
                <w:sz w:val="16"/>
              </w:rPr>
              <w:t>875 - Dons en nature</w:t>
            </w:r>
          </w:p>
        </w:tc>
        <w:tc>
          <w:tcPr>
            <w:tcW w:w="1660" w:type="dxa"/>
          </w:tcPr>
          <w:p w:rsidR="009B77A1" w:rsidRPr="00254298" w:rsidRDefault="009B77A1" w:rsidP="000341F7">
            <w:pPr>
              <w:textAlignment w:val="baseline"/>
              <w:rPr>
                <w:rFonts w:eastAsia="Arial"/>
                <w:color w:val="000000"/>
                <w:sz w:val="24"/>
              </w:rPr>
            </w:pPr>
          </w:p>
        </w:tc>
      </w:tr>
      <w:tr w:rsidR="009B77A1" w:rsidRPr="00353EEA" w:rsidTr="000341F7">
        <w:trPr>
          <w:trHeight w:hRule="exact" w:val="283"/>
          <w:jc w:val="center"/>
        </w:trPr>
        <w:tc>
          <w:tcPr>
            <w:tcW w:w="3720" w:type="dxa"/>
            <w:shd w:val="clear" w:color="auto" w:fill="D9D9D9" w:themeFill="background1" w:themeFillShade="D9"/>
          </w:tcPr>
          <w:p w:rsidR="009B77A1" w:rsidRPr="003D26E6" w:rsidRDefault="009B77A1" w:rsidP="000341F7">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56" w:type="dxa"/>
            <w:shd w:val="clear" w:color="auto" w:fill="D9D9D9" w:themeFill="background1" w:themeFillShade="D9"/>
          </w:tcPr>
          <w:p w:rsidR="009B77A1" w:rsidRPr="003D26E6" w:rsidRDefault="009B77A1" w:rsidP="000341F7">
            <w:pPr>
              <w:textAlignment w:val="baseline"/>
              <w:rPr>
                <w:rFonts w:eastAsia="Arial"/>
                <w:b/>
                <w:color w:val="000000"/>
                <w:szCs w:val="20"/>
              </w:rPr>
            </w:pPr>
          </w:p>
        </w:tc>
        <w:tc>
          <w:tcPr>
            <w:tcW w:w="3725" w:type="dxa"/>
            <w:shd w:val="clear" w:color="auto" w:fill="D9D9D9" w:themeFill="background1" w:themeFillShade="D9"/>
          </w:tcPr>
          <w:p w:rsidR="009B77A1" w:rsidRPr="003D26E6" w:rsidRDefault="009B77A1" w:rsidP="000341F7">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60" w:type="dxa"/>
            <w:shd w:val="clear" w:color="auto" w:fill="D9D9D9" w:themeFill="background1" w:themeFillShade="D9"/>
          </w:tcPr>
          <w:p w:rsidR="009B77A1" w:rsidRPr="003D26E6" w:rsidRDefault="009B77A1" w:rsidP="000341F7">
            <w:pPr>
              <w:textAlignment w:val="baseline"/>
              <w:rPr>
                <w:rFonts w:eastAsia="Arial"/>
                <w:b/>
                <w:color w:val="000000"/>
                <w:szCs w:val="20"/>
              </w:rPr>
            </w:pPr>
          </w:p>
        </w:tc>
      </w:tr>
      <w:tr w:rsidR="009B77A1" w:rsidRPr="00353EEA" w:rsidTr="000341F7">
        <w:trPr>
          <w:trHeight w:hRule="exact" w:val="737"/>
          <w:jc w:val="center"/>
        </w:trPr>
        <w:tc>
          <w:tcPr>
            <w:tcW w:w="10761" w:type="dxa"/>
            <w:gridSpan w:val="4"/>
            <w:shd w:val="clear" w:color="auto" w:fill="FFFFFF" w:themeFill="background1"/>
            <w:vAlign w:val="center"/>
          </w:tcPr>
          <w:p w:rsidR="009B77A1" w:rsidRPr="00B6222C" w:rsidRDefault="009B77A1" w:rsidP="000341F7">
            <w:pPr>
              <w:jc w:val="center"/>
              <w:textAlignment w:val="baseline"/>
              <w:rPr>
                <w:rFonts w:eastAsia="Arial"/>
                <w:b/>
                <w:color w:val="000000"/>
                <w:sz w:val="18"/>
                <w:szCs w:val="18"/>
              </w:rPr>
            </w:pPr>
            <w:r w:rsidRPr="00B6222C">
              <w:rPr>
                <w:rFonts w:eastAsia="Arial"/>
                <w:b/>
                <w:color w:val="000000"/>
                <w:sz w:val="18"/>
                <w:szCs w:val="18"/>
              </w:rPr>
              <w:t>La subvention sollicitée de ……€, objet de la présente demande représente ……% du total des produits du projet</w:t>
            </w:r>
          </w:p>
          <w:p w:rsidR="009B77A1" w:rsidRPr="00B6222C" w:rsidRDefault="009B77A1" w:rsidP="000341F7">
            <w:pPr>
              <w:jc w:val="center"/>
              <w:textAlignment w:val="baseline"/>
              <w:rPr>
                <w:rFonts w:eastAsia="Arial"/>
                <w:color w:val="000000"/>
                <w:sz w:val="18"/>
                <w:szCs w:val="18"/>
              </w:rPr>
            </w:pPr>
            <w:r w:rsidRPr="00B6222C">
              <w:rPr>
                <w:rFonts w:eastAsia="Arial"/>
                <w:color w:val="000000"/>
                <w:sz w:val="18"/>
                <w:szCs w:val="18"/>
              </w:rPr>
              <w:t>(montant sollicité/total du budget) x 100</w:t>
            </w:r>
          </w:p>
        </w:tc>
      </w:tr>
    </w:tbl>
    <w:p w:rsidR="009B77A1" w:rsidRDefault="009B77A1" w:rsidP="009B77A1">
      <w:pPr>
        <w:ind w:left="-142" w:hanging="284"/>
        <w:rPr>
          <w:rFonts w:eastAsia="Arial"/>
          <w:color w:val="000000"/>
          <w:sz w:val="12"/>
        </w:rPr>
      </w:pPr>
      <w:r>
        <w:rPr>
          <w:rFonts w:eastAsia="Arial"/>
          <w:color w:val="000000"/>
          <w:sz w:val="12"/>
        </w:rPr>
        <w:t xml:space="preserve">5 </w:t>
      </w:r>
      <w:r>
        <w:rPr>
          <w:rFonts w:eastAsia="Arial"/>
          <w:color w:val="000000"/>
          <w:sz w:val="12"/>
        </w:rPr>
        <w:tab/>
      </w:r>
      <w:r>
        <w:rPr>
          <w:rFonts w:eastAsia="Arial"/>
          <w:color w:val="000000"/>
          <w:sz w:val="16"/>
        </w:rPr>
        <w:t>Ne pas indiquer les centimes d'euros.</w:t>
      </w:r>
    </w:p>
    <w:p w:rsidR="009B77A1" w:rsidRDefault="009B77A1" w:rsidP="009B77A1">
      <w:pPr>
        <w:ind w:left="-142" w:hanging="284"/>
      </w:pPr>
      <w:r>
        <w:rPr>
          <w:rFonts w:eastAsia="Arial"/>
          <w:color w:val="000000"/>
          <w:sz w:val="12"/>
        </w:rPr>
        <w:t xml:space="preserve">6 </w:t>
      </w:r>
      <w:r>
        <w:rPr>
          <w:rFonts w:eastAsia="Arial"/>
          <w:color w:val="000000"/>
          <w:sz w:val="12"/>
        </w:rPr>
        <w:tab/>
      </w:r>
      <w:r>
        <w:rPr>
          <w:rFonts w:eastAsia="Arial"/>
          <w:color w:val="000000"/>
          <w:sz w:val="16"/>
        </w:rPr>
        <w:t>L'attention du demandeur est appelée sur le fait que les indications sur les financements demandés auprès d'autres financeurs publics valent déclaration sur l'honneur et tiennent lieu de justificatifs.</w:t>
      </w:r>
    </w:p>
    <w:p w:rsidR="009B77A1" w:rsidRDefault="009B77A1">
      <w:r>
        <w:br w:type="page"/>
      </w:r>
    </w:p>
    <w:p w:rsidR="009B77A1" w:rsidRPr="009B77A1" w:rsidRDefault="009B77A1" w:rsidP="009B77A1">
      <w:pPr>
        <w:pStyle w:val="Paragraphedeliste"/>
        <w:numPr>
          <w:ilvl w:val="1"/>
          <w:numId w:val="1"/>
        </w:numPr>
        <w:shd w:val="clear" w:color="auto" w:fill="FFC000"/>
        <w:ind w:left="426" w:hanging="426"/>
        <w:rPr>
          <w:b/>
          <w:sz w:val="28"/>
          <w:szCs w:val="28"/>
        </w:rPr>
      </w:pPr>
      <w:r>
        <w:rPr>
          <w:b/>
          <w:sz w:val="28"/>
          <w:szCs w:val="28"/>
        </w:rPr>
        <w:lastRenderedPageBreak/>
        <w:t xml:space="preserve">- </w:t>
      </w:r>
      <w:r w:rsidRPr="009B77A1">
        <w:rPr>
          <w:b/>
          <w:sz w:val="28"/>
          <w:szCs w:val="28"/>
        </w:rPr>
        <w:t>Budget</w:t>
      </w:r>
      <w:r w:rsidRPr="009B77A1">
        <w:rPr>
          <w:b/>
          <w:sz w:val="28"/>
          <w:szCs w:val="28"/>
          <w:vertAlign w:val="superscript"/>
        </w:rPr>
        <w:t>5</w:t>
      </w:r>
      <w:r w:rsidRPr="009B77A1">
        <w:rPr>
          <w:b/>
          <w:sz w:val="28"/>
          <w:szCs w:val="28"/>
        </w:rPr>
        <w:t xml:space="preserve"> du projet pour </w:t>
      </w:r>
      <w:r>
        <w:rPr>
          <w:b/>
          <w:sz w:val="28"/>
          <w:szCs w:val="28"/>
        </w:rPr>
        <w:t>l’année 2 – Edition MOIST 2024</w:t>
      </w:r>
    </w:p>
    <w:p w:rsidR="009B77A1" w:rsidRDefault="009B77A1" w:rsidP="009B77A1"/>
    <w:p w:rsidR="009B77A1" w:rsidRPr="00A31751" w:rsidRDefault="009B77A1" w:rsidP="009B77A1">
      <w:pPr>
        <w:tabs>
          <w:tab w:val="left" w:pos="2835"/>
        </w:tabs>
        <w:rPr>
          <w:b/>
        </w:rPr>
      </w:pPr>
      <w:r w:rsidRPr="00A31751">
        <w:rPr>
          <w:b/>
        </w:rPr>
        <w:t xml:space="preserve">Exercice : </w:t>
      </w:r>
    </w:p>
    <w:p w:rsidR="009B77A1" w:rsidRDefault="009B77A1" w:rsidP="009B77A1"/>
    <w:tbl>
      <w:tblPr>
        <w:tblStyle w:val="Grilledetableauclaire"/>
        <w:tblW w:w="10761" w:type="dxa"/>
        <w:jc w:val="center"/>
        <w:tblLayout w:type="fixed"/>
        <w:tblLook w:val="0000" w:firstRow="0" w:lastRow="0" w:firstColumn="0" w:lastColumn="0" w:noHBand="0" w:noVBand="0"/>
      </w:tblPr>
      <w:tblGrid>
        <w:gridCol w:w="3720"/>
        <w:gridCol w:w="1656"/>
        <w:gridCol w:w="3725"/>
        <w:gridCol w:w="1660"/>
      </w:tblGrid>
      <w:tr w:rsidR="009B77A1" w:rsidRPr="00254298" w:rsidTr="000341F7">
        <w:trPr>
          <w:trHeight w:hRule="exact" w:val="451"/>
          <w:jc w:val="center"/>
        </w:trPr>
        <w:tc>
          <w:tcPr>
            <w:tcW w:w="3720" w:type="dxa"/>
            <w:shd w:val="clear" w:color="auto" w:fill="808080" w:themeFill="background1" w:themeFillShade="80"/>
          </w:tcPr>
          <w:p w:rsidR="009B77A1" w:rsidRPr="003D26E6" w:rsidRDefault="009B77A1" w:rsidP="000341F7">
            <w:pPr>
              <w:spacing w:before="99" w:after="128" w:line="210" w:lineRule="exact"/>
              <w:ind w:right="142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CHARGES</w:t>
            </w:r>
          </w:p>
        </w:tc>
        <w:tc>
          <w:tcPr>
            <w:tcW w:w="1656" w:type="dxa"/>
            <w:shd w:val="clear" w:color="auto" w:fill="808080" w:themeFill="background1" w:themeFillShade="80"/>
          </w:tcPr>
          <w:p w:rsidR="009B77A1" w:rsidRPr="003D26E6" w:rsidRDefault="009B77A1" w:rsidP="000341F7">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c>
          <w:tcPr>
            <w:tcW w:w="3725" w:type="dxa"/>
            <w:shd w:val="clear" w:color="auto" w:fill="808080" w:themeFill="background1" w:themeFillShade="80"/>
          </w:tcPr>
          <w:p w:rsidR="009B77A1" w:rsidRPr="003D26E6" w:rsidRDefault="009B77A1" w:rsidP="000341F7">
            <w:pPr>
              <w:spacing w:before="99" w:after="128" w:line="210" w:lineRule="exact"/>
              <w:ind w:right="141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PRODUITS</w:t>
            </w:r>
          </w:p>
        </w:tc>
        <w:tc>
          <w:tcPr>
            <w:tcW w:w="1660" w:type="dxa"/>
            <w:shd w:val="clear" w:color="auto" w:fill="808080" w:themeFill="background1" w:themeFillShade="80"/>
          </w:tcPr>
          <w:p w:rsidR="009B77A1" w:rsidRPr="003D26E6" w:rsidRDefault="009B77A1" w:rsidP="000341F7">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r>
      <w:tr w:rsidR="009B77A1" w:rsidRPr="00254298" w:rsidTr="000341F7">
        <w:trPr>
          <w:trHeight w:hRule="exact" w:val="274"/>
          <w:jc w:val="center"/>
        </w:trPr>
        <w:tc>
          <w:tcPr>
            <w:tcW w:w="5376" w:type="dxa"/>
            <w:gridSpan w:val="2"/>
            <w:shd w:val="clear" w:color="auto" w:fill="CCECFF"/>
          </w:tcPr>
          <w:p w:rsidR="009B77A1" w:rsidRPr="00254298" w:rsidRDefault="009B77A1" w:rsidP="000341F7">
            <w:pPr>
              <w:spacing w:after="56" w:line="210" w:lineRule="exact"/>
              <w:ind w:right="1875"/>
              <w:jc w:val="right"/>
              <w:textAlignment w:val="baseline"/>
              <w:rPr>
                <w:rFonts w:ascii="Tahoma" w:eastAsia="Tahoma" w:hAnsi="Tahoma"/>
                <w:b/>
                <w:color w:val="000000"/>
                <w:sz w:val="17"/>
              </w:rPr>
            </w:pPr>
            <w:r w:rsidRPr="00254298">
              <w:rPr>
                <w:rFonts w:ascii="Tahoma" w:eastAsia="Tahoma" w:hAnsi="Tahoma"/>
                <w:b/>
                <w:color w:val="000000"/>
                <w:sz w:val="17"/>
              </w:rPr>
              <w:t>CHARGES DIRECTES</w:t>
            </w:r>
          </w:p>
        </w:tc>
        <w:tc>
          <w:tcPr>
            <w:tcW w:w="5385" w:type="dxa"/>
            <w:gridSpan w:val="2"/>
            <w:shd w:val="clear" w:color="auto" w:fill="CCECFF"/>
          </w:tcPr>
          <w:p w:rsidR="009B77A1" w:rsidRPr="00254298" w:rsidRDefault="009B77A1" w:rsidP="000341F7">
            <w:pPr>
              <w:spacing w:after="56" w:line="210" w:lineRule="exact"/>
              <w:ind w:right="1685"/>
              <w:jc w:val="right"/>
              <w:textAlignment w:val="baseline"/>
              <w:rPr>
                <w:rFonts w:ascii="Tahoma" w:eastAsia="Tahoma" w:hAnsi="Tahoma"/>
                <w:b/>
                <w:color w:val="000000"/>
                <w:sz w:val="17"/>
              </w:rPr>
            </w:pPr>
            <w:r w:rsidRPr="00254298">
              <w:rPr>
                <w:rFonts w:ascii="Tahoma" w:eastAsia="Tahoma" w:hAnsi="Tahoma"/>
                <w:b/>
                <w:color w:val="000000"/>
                <w:sz w:val="17"/>
              </w:rPr>
              <w:t>RESSOURCES DIRECTES</w:t>
            </w:r>
          </w:p>
        </w:tc>
      </w:tr>
      <w:tr w:rsidR="009B77A1" w:rsidRPr="003D26E6" w:rsidTr="000341F7">
        <w:trPr>
          <w:trHeight w:hRule="exact" w:val="461"/>
          <w:jc w:val="center"/>
        </w:trPr>
        <w:tc>
          <w:tcPr>
            <w:tcW w:w="3720" w:type="dxa"/>
            <w:tcBorders>
              <w:bottom w:val="dotted" w:sz="4" w:space="0" w:color="BFBFBF" w:themeColor="background1" w:themeShade="BF"/>
            </w:tcBorders>
          </w:tcPr>
          <w:p w:rsidR="009B77A1" w:rsidRPr="003D26E6" w:rsidRDefault="009B77A1" w:rsidP="000341F7">
            <w:pPr>
              <w:spacing w:before="134" w:after="142" w:line="184" w:lineRule="exact"/>
              <w:ind w:left="9"/>
              <w:textAlignment w:val="baseline"/>
              <w:rPr>
                <w:rFonts w:eastAsia="Arial"/>
                <w:b/>
                <w:color w:val="00378C"/>
                <w:sz w:val="16"/>
              </w:rPr>
            </w:pPr>
            <w:r w:rsidRPr="003D26E6">
              <w:rPr>
                <w:rFonts w:eastAsia="Arial"/>
                <w:b/>
                <w:color w:val="00378C"/>
                <w:sz w:val="16"/>
              </w:rPr>
              <w:t>60 - Achats</w:t>
            </w:r>
          </w:p>
        </w:tc>
        <w:tc>
          <w:tcPr>
            <w:tcW w:w="1656" w:type="dxa"/>
            <w:tcBorders>
              <w:bottom w:val="dotted" w:sz="4" w:space="0" w:color="BFBFBF" w:themeColor="background1" w:themeShade="BF"/>
            </w:tcBorders>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spacing w:after="46" w:line="192" w:lineRule="exact"/>
              <w:ind w:right="252"/>
              <w:textAlignment w:val="baseline"/>
              <w:rPr>
                <w:rFonts w:eastAsia="Arial"/>
                <w:b/>
                <w:color w:val="00378C"/>
                <w:sz w:val="16"/>
              </w:rPr>
            </w:pPr>
            <w:r w:rsidRPr="003D26E6">
              <w:rPr>
                <w:rFonts w:eastAsia="Arial"/>
                <w:b/>
                <w:color w:val="00378C"/>
                <w:sz w:val="16"/>
              </w:rPr>
              <w:t>70 - Vente de produits finis, de marchandises, prestations de services</w:t>
            </w:r>
          </w:p>
        </w:tc>
        <w:tc>
          <w:tcPr>
            <w:tcW w:w="1660" w:type="dxa"/>
          </w:tcPr>
          <w:p w:rsidR="009B77A1" w:rsidRPr="003D26E6" w:rsidRDefault="009B77A1" w:rsidP="000341F7">
            <w:pPr>
              <w:jc w:val="right"/>
              <w:textAlignment w:val="baseline"/>
              <w:rPr>
                <w:rFonts w:eastAsia="Arial"/>
                <w:b/>
                <w:color w:val="00378C"/>
                <w:sz w:val="16"/>
              </w:rPr>
            </w:pPr>
          </w:p>
        </w:tc>
      </w:tr>
      <w:tr w:rsidR="009B77A1" w:rsidRPr="00254298" w:rsidTr="000341F7">
        <w:trPr>
          <w:trHeight w:val="170"/>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8" w:after="55" w:line="184" w:lineRule="exact"/>
              <w:ind w:left="99"/>
              <w:textAlignment w:val="baseline"/>
              <w:rPr>
                <w:rFonts w:eastAsia="Arial"/>
                <w:color w:val="000000"/>
                <w:sz w:val="16"/>
              </w:rPr>
            </w:pPr>
            <w:r w:rsidRPr="00254298">
              <w:rPr>
                <w:rFonts w:eastAsia="Arial"/>
                <w:color w:val="000000"/>
                <w:sz w:val="16"/>
              </w:rPr>
              <w:t>Prestations de services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Pr>
          <w:p w:rsidR="009B77A1" w:rsidRPr="003D26E6" w:rsidRDefault="009B77A1" w:rsidP="000341F7">
            <w:pPr>
              <w:textAlignment w:val="baseline"/>
              <w:rPr>
                <w:rFonts w:eastAsia="Arial"/>
                <w:color w:val="00378C"/>
                <w:sz w:val="24"/>
              </w:rPr>
            </w:pPr>
            <w:r w:rsidRPr="003D26E6">
              <w:rPr>
                <w:rFonts w:eastAsia="Arial"/>
                <w:b/>
                <w:color w:val="00378C"/>
                <w:sz w:val="16"/>
              </w:rPr>
              <w:t>74- Subventions d’exploitation</w:t>
            </w:r>
            <w:r w:rsidRPr="009B77A1">
              <w:rPr>
                <w:rFonts w:eastAsia="Arial"/>
                <w:b/>
                <w:color w:val="00378C"/>
                <w:sz w:val="16"/>
                <w:vertAlign w:val="superscript"/>
              </w:rPr>
              <w:t>6</w:t>
            </w:r>
          </w:p>
        </w:tc>
        <w:tc>
          <w:tcPr>
            <w:tcW w:w="1660" w:type="dxa"/>
          </w:tcPr>
          <w:p w:rsidR="009B77A1" w:rsidRPr="00254298" w:rsidRDefault="009B77A1" w:rsidP="000341F7">
            <w:pPr>
              <w:jc w:val="right"/>
              <w:textAlignment w:val="baseline"/>
              <w:rPr>
                <w:rFonts w:eastAsia="Arial"/>
                <w:b/>
                <w:color w:val="000080"/>
                <w:sz w:val="16"/>
              </w:rPr>
            </w:pPr>
          </w:p>
        </w:tc>
      </w:tr>
      <w:tr w:rsidR="009B77A1" w:rsidRPr="00254298" w:rsidTr="000341F7">
        <w:trPr>
          <w:trHeight w:val="170"/>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120" w:after="133" w:line="184" w:lineRule="exact"/>
              <w:ind w:left="99"/>
              <w:textAlignment w:val="baseline"/>
              <w:rPr>
                <w:rFonts w:eastAsia="Arial"/>
                <w:color w:val="000000"/>
                <w:sz w:val="16"/>
              </w:rPr>
            </w:pPr>
            <w:r w:rsidRPr="00254298">
              <w:rPr>
                <w:rFonts w:eastAsia="Arial"/>
                <w:color w:val="000000"/>
                <w:sz w:val="16"/>
              </w:rPr>
              <w:t>Achats matières et fournitures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bottom w:val="dotted" w:sz="4" w:space="0" w:color="BFBFBF" w:themeColor="background1" w:themeShade="BF"/>
            </w:tcBorders>
          </w:tcPr>
          <w:p w:rsidR="009B77A1" w:rsidRPr="00254298" w:rsidRDefault="009B77A1" w:rsidP="000341F7">
            <w:pPr>
              <w:ind w:left="89"/>
              <w:textAlignment w:val="baseline"/>
              <w:rPr>
                <w:rFonts w:eastAsia="Arial"/>
                <w:color w:val="000000"/>
                <w:sz w:val="24"/>
              </w:rPr>
            </w:pPr>
            <w:r w:rsidRPr="00254298">
              <w:rPr>
                <w:rFonts w:cs="Arial"/>
                <w:sz w:val="16"/>
                <w:szCs w:val="16"/>
              </w:rPr>
              <w:t>Etat :</w:t>
            </w:r>
            <w:r w:rsidRPr="00254298">
              <w:rPr>
                <w:rFonts w:eastAsia="Arial"/>
                <w:color w:val="000000"/>
                <w:sz w:val="24"/>
              </w:rPr>
              <w:t xml:space="preserve"> </w:t>
            </w:r>
            <w:r w:rsidRPr="00254298">
              <w:rPr>
                <w:rFonts w:cs="Arial"/>
                <w:sz w:val="16"/>
                <w:szCs w:val="16"/>
              </w:rPr>
              <w:t>préciser le(s) ministère(s) sollicité(s)</w:t>
            </w:r>
          </w:p>
        </w:tc>
        <w:tc>
          <w:tcPr>
            <w:tcW w:w="1660"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r>
      <w:tr w:rsidR="009B77A1" w:rsidRPr="00254298" w:rsidTr="000341F7">
        <w:trPr>
          <w:trHeight w:val="170"/>
          <w:jc w:val="center"/>
        </w:trPr>
        <w:tc>
          <w:tcPr>
            <w:tcW w:w="3720" w:type="dxa"/>
            <w:tcBorders>
              <w:top w:val="dotted" w:sz="4" w:space="0" w:color="BFBFBF" w:themeColor="background1" w:themeShade="BF"/>
            </w:tcBorders>
          </w:tcPr>
          <w:p w:rsidR="009B77A1" w:rsidRPr="00254298" w:rsidRDefault="009B77A1" w:rsidP="000341F7">
            <w:pPr>
              <w:spacing w:before="48" w:after="51" w:line="184" w:lineRule="exact"/>
              <w:ind w:left="99"/>
              <w:textAlignment w:val="baseline"/>
              <w:rPr>
                <w:rFonts w:eastAsia="Arial"/>
                <w:color w:val="000000"/>
                <w:sz w:val="16"/>
              </w:rPr>
            </w:pPr>
            <w:r w:rsidRPr="00254298">
              <w:rPr>
                <w:rFonts w:eastAsia="Arial"/>
                <w:color w:val="000000"/>
                <w:sz w:val="16"/>
              </w:rPr>
              <w:t>Autres fournitures</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ARS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78"/>
          <w:jc w:val="center"/>
        </w:trPr>
        <w:tc>
          <w:tcPr>
            <w:tcW w:w="3720" w:type="dxa"/>
          </w:tcPr>
          <w:p w:rsidR="009B77A1" w:rsidRPr="003D26E6" w:rsidRDefault="009B77A1" w:rsidP="000341F7">
            <w:pPr>
              <w:spacing w:before="33" w:after="46" w:line="184" w:lineRule="exact"/>
              <w:ind w:left="9"/>
              <w:textAlignment w:val="baseline"/>
              <w:rPr>
                <w:rFonts w:eastAsia="Arial"/>
                <w:b/>
                <w:color w:val="00378C"/>
                <w:sz w:val="16"/>
              </w:rPr>
            </w:pPr>
            <w:r w:rsidRPr="003D26E6">
              <w:rPr>
                <w:rFonts w:eastAsia="Arial"/>
                <w:b/>
                <w:color w:val="00378C"/>
                <w:sz w:val="16"/>
              </w:rPr>
              <w:t>61 - Services extérieurs</w:t>
            </w:r>
          </w:p>
        </w:tc>
        <w:tc>
          <w:tcPr>
            <w:tcW w:w="1656" w:type="dxa"/>
          </w:tcPr>
          <w:p w:rsidR="009B77A1" w:rsidRPr="00254298" w:rsidRDefault="009B77A1"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Préfecture</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bottom w:val="dotted" w:sz="4" w:space="0" w:color="BFBFBF" w:themeColor="background1" w:themeShade="BF"/>
            </w:tcBorders>
          </w:tcPr>
          <w:p w:rsidR="009B77A1" w:rsidRPr="00254298" w:rsidRDefault="009B77A1" w:rsidP="000341F7">
            <w:pPr>
              <w:spacing w:before="39" w:after="50" w:line="184" w:lineRule="exact"/>
              <w:ind w:left="99"/>
              <w:textAlignment w:val="baseline"/>
              <w:rPr>
                <w:rFonts w:eastAsia="Arial"/>
                <w:color w:val="000000"/>
                <w:sz w:val="16"/>
              </w:rPr>
            </w:pPr>
            <w:r w:rsidRPr="00254298">
              <w:rPr>
                <w:rFonts w:eastAsia="Arial"/>
                <w:color w:val="000000"/>
                <w:sz w:val="16"/>
              </w:rPr>
              <w:t>Locations</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Cohésion sociale / Jeunesse &amp; Sport</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79"/>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34" w:after="60" w:line="184" w:lineRule="exact"/>
              <w:ind w:left="99"/>
              <w:textAlignment w:val="baseline"/>
              <w:rPr>
                <w:rFonts w:eastAsia="Arial"/>
                <w:color w:val="000000"/>
                <w:sz w:val="16"/>
              </w:rPr>
            </w:pPr>
            <w:r w:rsidRPr="00254298">
              <w:rPr>
                <w:rFonts w:eastAsia="Arial"/>
                <w:color w:val="000000"/>
                <w:sz w:val="16"/>
              </w:rPr>
              <w:t>Entretien et réparation</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DRAAF</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46" w:line="184" w:lineRule="exact"/>
              <w:ind w:left="99"/>
              <w:textAlignment w:val="baseline"/>
              <w:rPr>
                <w:rFonts w:eastAsia="Arial"/>
                <w:color w:val="000000"/>
                <w:sz w:val="16"/>
              </w:rPr>
            </w:pPr>
            <w:r w:rsidRPr="00254298">
              <w:rPr>
                <w:rFonts w:eastAsia="Arial"/>
                <w:color w:val="000000"/>
                <w:sz w:val="16"/>
              </w:rPr>
              <w:t>Assurance</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46" w:line="184" w:lineRule="exact"/>
              <w:ind w:left="99"/>
              <w:textAlignment w:val="baseline"/>
              <w:rPr>
                <w:rFonts w:eastAsia="Arial"/>
                <w:color w:val="000000"/>
                <w:sz w:val="16"/>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8"/>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8" w:after="46" w:line="184" w:lineRule="exact"/>
              <w:ind w:left="99"/>
              <w:textAlignment w:val="baseline"/>
              <w:rPr>
                <w:rFonts w:eastAsia="Arial"/>
                <w:color w:val="000000"/>
                <w:sz w:val="16"/>
              </w:rPr>
            </w:pPr>
            <w:r w:rsidRPr="00254298">
              <w:rPr>
                <w:rFonts w:eastAsia="Arial"/>
                <w:color w:val="000000"/>
                <w:sz w:val="16"/>
              </w:rPr>
              <w:t>Documentation</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ind w:left="89"/>
              <w:textAlignment w:val="baseline"/>
              <w:rPr>
                <w:rFonts w:eastAsia="Arial"/>
                <w:color w:val="000000"/>
                <w:sz w:val="24"/>
              </w:rPr>
            </w:pPr>
            <w:proofErr w:type="spellStart"/>
            <w:r w:rsidRPr="00254298">
              <w:rPr>
                <w:rFonts w:eastAsia="Arial"/>
                <w:color w:val="000000"/>
                <w:sz w:val="16"/>
              </w:rPr>
              <w:t>Conseil</w:t>
            </w:r>
            <w:r>
              <w:rPr>
                <w:rFonts w:eastAsia="Arial"/>
                <w:color w:val="000000"/>
                <w:sz w:val="16"/>
              </w:rPr>
              <w:t>·</w:t>
            </w:r>
            <w:r w:rsidRPr="00254298">
              <w:rPr>
                <w:rFonts w:eastAsia="Arial"/>
                <w:color w:val="000000"/>
                <w:sz w:val="16"/>
              </w:rPr>
              <w:t>s</w:t>
            </w:r>
            <w:proofErr w:type="spellEnd"/>
            <w:r w:rsidRPr="00254298">
              <w:rPr>
                <w:rFonts w:eastAsia="Arial"/>
                <w:color w:val="000000"/>
                <w:sz w:val="16"/>
              </w:rPr>
              <w:t xml:space="preserve"> Régional(aux) :</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78"/>
          <w:jc w:val="center"/>
        </w:trPr>
        <w:tc>
          <w:tcPr>
            <w:tcW w:w="3720" w:type="dxa"/>
          </w:tcPr>
          <w:p w:rsidR="009B77A1" w:rsidRPr="003D26E6" w:rsidRDefault="009B77A1" w:rsidP="000341F7">
            <w:pPr>
              <w:spacing w:before="34" w:after="51" w:line="184" w:lineRule="exact"/>
              <w:ind w:left="9"/>
              <w:textAlignment w:val="baseline"/>
              <w:rPr>
                <w:rFonts w:eastAsia="Arial"/>
                <w:b/>
                <w:color w:val="00378C"/>
                <w:sz w:val="16"/>
              </w:rPr>
            </w:pPr>
            <w:r w:rsidRPr="003D26E6">
              <w:rPr>
                <w:rFonts w:eastAsia="Arial"/>
                <w:b/>
                <w:color w:val="00378C"/>
                <w:sz w:val="16"/>
              </w:rPr>
              <w:t>62 - Autres services extérieurs</w:t>
            </w:r>
          </w:p>
        </w:tc>
        <w:tc>
          <w:tcPr>
            <w:tcW w:w="1656" w:type="dxa"/>
          </w:tcPr>
          <w:p w:rsidR="009B77A1" w:rsidRPr="00254298" w:rsidRDefault="009B77A1"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34" w:after="51" w:line="184" w:lineRule="exact"/>
              <w:ind w:left="99"/>
              <w:textAlignment w:val="baseline"/>
              <w:rPr>
                <w:rFonts w:eastAsia="Arial"/>
                <w:color w:val="000000"/>
                <w:sz w:val="16"/>
              </w:rPr>
            </w:pPr>
            <w:proofErr w:type="spellStart"/>
            <w:r>
              <w:rPr>
                <w:rFonts w:eastAsia="Arial"/>
                <w:color w:val="000000"/>
                <w:sz w:val="16"/>
              </w:rPr>
              <w:t>Conseil·s</w:t>
            </w:r>
            <w:proofErr w:type="spellEnd"/>
            <w:r>
              <w:rPr>
                <w:rFonts w:eastAsia="Arial"/>
                <w:color w:val="000000"/>
                <w:sz w:val="16"/>
              </w:rPr>
              <w:t xml:space="preserve"> Départemental</w:t>
            </w:r>
            <w:r w:rsidRPr="00254298">
              <w:rPr>
                <w:rFonts w:eastAsia="Arial"/>
                <w:color w:val="000000"/>
                <w:sz w:val="16"/>
              </w:rPr>
              <w:t>(aux) :</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8"/>
          <w:jc w:val="center"/>
        </w:trPr>
        <w:tc>
          <w:tcPr>
            <w:tcW w:w="3720" w:type="dxa"/>
            <w:tcBorders>
              <w:bottom w:val="dotted" w:sz="4" w:space="0" w:color="BFBFBF" w:themeColor="background1" w:themeShade="BF"/>
            </w:tcBorders>
          </w:tcPr>
          <w:p w:rsidR="009B77A1" w:rsidRPr="00254298" w:rsidRDefault="009B77A1" w:rsidP="000341F7">
            <w:pPr>
              <w:spacing w:before="44" w:after="51" w:line="184" w:lineRule="exact"/>
              <w:ind w:left="99"/>
              <w:textAlignment w:val="baseline"/>
              <w:rPr>
                <w:rFonts w:eastAsia="Arial"/>
                <w:color w:val="000000"/>
                <w:sz w:val="16"/>
              </w:rPr>
            </w:pPr>
            <w:r w:rsidRPr="00254298">
              <w:rPr>
                <w:rFonts w:eastAsia="Arial"/>
                <w:color w:val="000000"/>
                <w:sz w:val="16"/>
              </w:rPr>
              <w:t>Rémunérations intermédiaires et honoraires</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428"/>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58" w:after="123" w:line="242" w:lineRule="exact"/>
              <w:ind w:left="99"/>
              <w:textAlignment w:val="baseline"/>
              <w:rPr>
                <w:rFonts w:eastAsia="Arial"/>
                <w:color w:val="000000"/>
                <w:sz w:val="16"/>
              </w:rPr>
            </w:pPr>
            <w:r w:rsidRPr="00254298">
              <w:rPr>
                <w:rFonts w:eastAsia="Arial"/>
                <w:color w:val="000000"/>
                <w:sz w:val="16"/>
              </w:rPr>
              <w:t>Publicité, publication</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7" w:line="192" w:lineRule="exact"/>
              <w:ind w:left="89" w:right="468"/>
              <w:textAlignment w:val="baseline"/>
              <w:rPr>
                <w:rFonts w:eastAsia="Arial"/>
                <w:color w:val="000000"/>
                <w:sz w:val="16"/>
              </w:rPr>
            </w:pPr>
            <w:r w:rsidRPr="00254298">
              <w:rPr>
                <w:rFonts w:eastAsia="Arial"/>
                <w:color w:val="000000"/>
                <w:sz w:val="16"/>
              </w:rPr>
              <w:t>Communes, communautés de communes ou d'agglomérations: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56" w:line="184" w:lineRule="exact"/>
              <w:ind w:left="99"/>
              <w:textAlignment w:val="baseline"/>
              <w:rPr>
                <w:rFonts w:eastAsia="Arial"/>
                <w:color w:val="000000"/>
                <w:sz w:val="16"/>
              </w:rPr>
            </w:pPr>
            <w:r w:rsidRPr="00254298">
              <w:rPr>
                <w:rFonts w:eastAsia="Arial"/>
                <w:color w:val="000000"/>
                <w:sz w:val="16"/>
              </w:rPr>
              <w:t>Déplacements, missions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24"/>
              </w:rPr>
            </w:pPr>
            <w:r w:rsidRPr="00254298">
              <w:rPr>
                <w:rFonts w:eastAsia="Arial"/>
                <w:color w:val="000000"/>
                <w:sz w:val="16"/>
              </w:rPr>
              <w:t>CCAS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46" w:line="184" w:lineRule="exact"/>
              <w:ind w:left="99"/>
              <w:textAlignment w:val="baseline"/>
              <w:rPr>
                <w:rFonts w:eastAsia="Arial"/>
                <w:color w:val="000000"/>
                <w:sz w:val="16"/>
              </w:rPr>
            </w:pPr>
            <w:r w:rsidRPr="00254298">
              <w:rPr>
                <w:rFonts w:eastAsia="Arial"/>
                <w:color w:val="000000"/>
                <w:sz w:val="16"/>
              </w:rPr>
              <w:t>Services bancaires, autres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tcBorders>
          </w:tcPr>
          <w:p w:rsidR="009B77A1" w:rsidRPr="003D26E6" w:rsidRDefault="009B77A1" w:rsidP="000341F7">
            <w:pPr>
              <w:spacing w:before="39" w:after="55" w:line="184" w:lineRule="exact"/>
              <w:ind w:left="9"/>
              <w:textAlignment w:val="baseline"/>
              <w:rPr>
                <w:rFonts w:eastAsia="Arial"/>
                <w:b/>
                <w:color w:val="00378C"/>
                <w:sz w:val="16"/>
              </w:rPr>
            </w:pPr>
            <w:r w:rsidRPr="003D26E6">
              <w:rPr>
                <w:rFonts w:eastAsia="Arial"/>
                <w:b/>
                <w:color w:val="00378C"/>
                <w:sz w:val="16"/>
              </w:rPr>
              <w:t>63 - Impôts et taxes</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7" w:line="192" w:lineRule="exact"/>
              <w:ind w:left="89" w:right="468"/>
              <w:textAlignment w:val="baseline"/>
              <w:rPr>
                <w:rFonts w:eastAsia="Arial"/>
                <w:color w:val="000000"/>
                <w:sz w:val="24"/>
              </w:rPr>
            </w:pPr>
            <w:r w:rsidRPr="00254298">
              <w:rPr>
                <w:rFonts w:eastAsia="Arial"/>
                <w:color w:val="000000"/>
                <w:sz w:val="16"/>
              </w:rPr>
              <w:t>Organismes sociaux (à détailler)</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405"/>
          <w:jc w:val="center"/>
        </w:trPr>
        <w:tc>
          <w:tcPr>
            <w:tcW w:w="3720" w:type="dxa"/>
            <w:tcBorders>
              <w:bottom w:val="dotted" w:sz="4" w:space="0" w:color="BFBFBF" w:themeColor="background1" w:themeShade="BF"/>
            </w:tcBorders>
          </w:tcPr>
          <w:p w:rsidR="009B77A1" w:rsidRPr="00254298" w:rsidRDefault="009B77A1" w:rsidP="000341F7">
            <w:pPr>
              <w:ind w:left="74" w:right="1298"/>
              <w:textAlignment w:val="baseline"/>
              <w:rPr>
                <w:rFonts w:eastAsia="Arial"/>
                <w:color w:val="000000"/>
                <w:spacing w:val="-1"/>
                <w:sz w:val="16"/>
              </w:rPr>
            </w:pPr>
            <w:r w:rsidRPr="00254298">
              <w:rPr>
                <w:rFonts w:eastAsia="Arial"/>
                <w:color w:val="000000"/>
                <w:spacing w:val="-1"/>
                <w:sz w:val="16"/>
              </w:rPr>
              <w:t xml:space="preserve">Impôts et taxes sur rémunération </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Régime local d’Assurance Maladie</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4"/>
          <w:jc w:val="center"/>
        </w:trPr>
        <w:tc>
          <w:tcPr>
            <w:tcW w:w="3720" w:type="dxa"/>
            <w:tcBorders>
              <w:top w:val="dotted" w:sz="4" w:space="0" w:color="BFBFBF" w:themeColor="background1" w:themeShade="BF"/>
            </w:tcBorders>
          </w:tcPr>
          <w:p w:rsidR="009B77A1" w:rsidRPr="00254298" w:rsidRDefault="009B77A1" w:rsidP="000341F7">
            <w:pPr>
              <w:spacing w:before="49" w:after="41" w:line="184" w:lineRule="exact"/>
              <w:ind w:left="99"/>
              <w:textAlignment w:val="baseline"/>
              <w:rPr>
                <w:rFonts w:eastAsia="Arial"/>
                <w:color w:val="000000"/>
                <w:sz w:val="16"/>
              </w:rPr>
            </w:pPr>
            <w:r w:rsidRPr="00254298">
              <w:rPr>
                <w:rFonts w:eastAsia="Arial"/>
                <w:color w:val="000000"/>
                <w:sz w:val="16"/>
              </w:rPr>
              <w:t>Autres impôts et taxes</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CAF</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8"/>
          <w:jc w:val="center"/>
        </w:trPr>
        <w:tc>
          <w:tcPr>
            <w:tcW w:w="3720" w:type="dxa"/>
          </w:tcPr>
          <w:p w:rsidR="009B77A1" w:rsidRPr="003D26E6" w:rsidRDefault="009B77A1" w:rsidP="000341F7">
            <w:pPr>
              <w:spacing w:before="48" w:after="46" w:line="184" w:lineRule="exact"/>
              <w:ind w:left="9"/>
              <w:textAlignment w:val="baseline"/>
              <w:rPr>
                <w:rFonts w:eastAsia="Arial"/>
                <w:b/>
                <w:color w:val="00378C"/>
                <w:sz w:val="16"/>
              </w:rPr>
            </w:pPr>
            <w:r w:rsidRPr="003D26E6">
              <w:rPr>
                <w:rFonts w:eastAsia="Arial"/>
                <w:b/>
                <w:color w:val="00378C"/>
                <w:sz w:val="16"/>
              </w:rPr>
              <w:t>64 - Charges de personnel</w:t>
            </w:r>
          </w:p>
        </w:tc>
        <w:tc>
          <w:tcPr>
            <w:tcW w:w="1656" w:type="dxa"/>
          </w:tcPr>
          <w:p w:rsidR="009B77A1" w:rsidRPr="00254298" w:rsidRDefault="009B77A1"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CARSAT, CPAM</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bottom w:val="dotted" w:sz="4" w:space="0" w:color="BFBFBF" w:themeColor="background1" w:themeShade="BF"/>
            </w:tcBorders>
          </w:tcPr>
          <w:p w:rsidR="009B77A1" w:rsidRPr="00254298" w:rsidRDefault="009B77A1" w:rsidP="000341F7">
            <w:pPr>
              <w:spacing w:before="43" w:after="51" w:line="184" w:lineRule="exact"/>
              <w:ind w:left="99"/>
              <w:textAlignment w:val="baseline"/>
              <w:rPr>
                <w:rFonts w:eastAsia="Arial"/>
                <w:color w:val="000000"/>
                <w:sz w:val="16"/>
              </w:rPr>
            </w:pPr>
            <w:r w:rsidRPr="00254298">
              <w:rPr>
                <w:rFonts w:eastAsia="Arial"/>
                <w:color w:val="000000"/>
                <w:sz w:val="16"/>
              </w:rPr>
              <w:t>Rémunération des personnels</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7" w:line="192" w:lineRule="exact"/>
              <w:ind w:left="89" w:right="468"/>
              <w:textAlignment w:val="baseline"/>
              <w:rPr>
                <w:rFonts w:eastAsia="Arial"/>
                <w:color w:val="000000"/>
                <w:sz w:val="24"/>
              </w:rPr>
            </w:pPr>
            <w:r w:rsidRPr="00254298">
              <w:rPr>
                <w:rFonts w:eastAsia="Arial"/>
                <w:color w:val="000000"/>
                <w:sz w:val="16"/>
              </w:rPr>
              <w:t>Fonds européens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427"/>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110" w:after="118" w:line="184" w:lineRule="exact"/>
              <w:ind w:left="99"/>
              <w:textAlignment w:val="baseline"/>
              <w:rPr>
                <w:rFonts w:eastAsia="Arial"/>
                <w:color w:val="000000"/>
                <w:sz w:val="16"/>
              </w:rPr>
            </w:pPr>
            <w:r w:rsidRPr="00254298">
              <w:rPr>
                <w:rFonts w:eastAsia="Arial"/>
                <w:color w:val="000000"/>
                <w:sz w:val="16"/>
              </w:rPr>
              <w:t>Charges sociales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2" w:line="192" w:lineRule="exact"/>
              <w:ind w:right="1728" w:firstLine="144"/>
              <w:textAlignment w:val="baseline"/>
              <w:rPr>
                <w:rFonts w:eastAsia="Arial"/>
                <w:color w:val="000000"/>
                <w:spacing w:val="-2"/>
                <w:sz w:val="16"/>
              </w:rPr>
            </w:pPr>
            <w:r w:rsidRPr="00254298">
              <w:rPr>
                <w:rFonts w:eastAsia="Arial"/>
                <w:color w:val="000000"/>
                <w:spacing w:val="-2"/>
                <w:sz w:val="16"/>
              </w:rPr>
              <w:t>L'agence de services et de paiement (emplois aidés)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93"/>
          <w:jc w:val="center"/>
        </w:trPr>
        <w:tc>
          <w:tcPr>
            <w:tcW w:w="3720" w:type="dxa"/>
            <w:tcBorders>
              <w:top w:val="dotted" w:sz="4" w:space="0" w:color="BFBFBF" w:themeColor="background1" w:themeShade="BF"/>
            </w:tcBorders>
          </w:tcPr>
          <w:p w:rsidR="009B77A1" w:rsidRPr="00254298" w:rsidRDefault="009B77A1" w:rsidP="000341F7">
            <w:pPr>
              <w:spacing w:before="48" w:after="56" w:line="184" w:lineRule="exact"/>
              <w:ind w:left="99"/>
              <w:textAlignment w:val="baseline"/>
              <w:rPr>
                <w:rFonts w:eastAsia="Arial"/>
                <w:color w:val="000000"/>
                <w:sz w:val="16"/>
              </w:rPr>
            </w:pPr>
            <w:r w:rsidRPr="00254298">
              <w:rPr>
                <w:rFonts w:eastAsia="Arial"/>
                <w:color w:val="000000"/>
                <w:sz w:val="16"/>
              </w:rPr>
              <w:t>Autres charges de personnel</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8" w:after="56" w:line="184" w:lineRule="exact"/>
              <w:ind w:left="99"/>
              <w:textAlignment w:val="baseline"/>
              <w:rPr>
                <w:rFonts w:eastAsia="Arial"/>
                <w:color w:val="000000"/>
                <w:sz w:val="16"/>
              </w:rPr>
            </w:pPr>
            <w:r w:rsidRPr="00254298">
              <w:rPr>
                <w:rFonts w:eastAsia="Arial"/>
                <w:color w:val="000000"/>
                <w:sz w:val="16"/>
              </w:rPr>
              <w:t>Autres établissements publics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288"/>
          <w:jc w:val="center"/>
        </w:trPr>
        <w:tc>
          <w:tcPr>
            <w:tcW w:w="3720" w:type="dxa"/>
          </w:tcPr>
          <w:p w:rsidR="009B77A1" w:rsidRPr="003D26E6" w:rsidRDefault="009B77A1" w:rsidP="000341F7">
            <w:pPr>
              <w:spacing w:before="48" w:after="51" w:line="184" w:lineRule="exact"/>
              <w:ind w:left="9"/>
              <w:textAlignment w:val="baseline"/>
              <w:rPr>
                <w:rFonts w:eastAsia="Arial"/>
                <w:b/>
                <w:color w:val="00378C"/>
                <w:sz w:val="16"/>
              </w:rPr>
            </w:pPr>
            <w:r w:rsidRPr="003D26E6">
              <w:rPr>
                <w:rFonts w:eastAsia="Arial"/>
                <w:b/>
                <w:color w:val="00378C"/>
                <w:sz w:val="16"/>
              </w:rPr>
              <w:t>65 - Autres charges de gestion courante</w:t>
            </w:r>
          </w:p>
        </w:tc>
        <w:tc>
          <w:tcPr>
            <w:tcW w:w="1656" w:type="dxa"/>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283"/>
          <w:jc w:val="center"/>
        </w:trPr>
        <w:tc>
          <w:tcPr>
            <w:tcW w:w="3720" w:type="dxa"/>
          </w:tcPr>
          <w:p w:rsidR="009B77A1" w:rsidRPr="00254298" w:rsidRDefault="009B77A1" w:rsidP="000341F7">
            <w:pPr>
              <w:textAlignment w:val="baseline"/>
              <w:rPr>
                <w:rFonts w:eastAsia="Arial"/>
                <w:color w:val="000000"/>
                <w:sz w:val="24"/>
              </w:rPr>
            </w:pPr>
          </w:p>
        </w:tc>
        <w:tc>
          <w:tcPr>
            <w:tcW w:w="1656" w:type="dxa"/>
          </w:tcPr>
          <w:p w:rsidR="009B77A1" w:rsidRPr="00254298" w:rsidRDefault="009B77A1" w:rsidP="000341F7">
            <w:pPr>
              <w:jc w:val="right"/>
              <w:textAlignment w:val="baseline"/>
              <w:rPr>
                <w:rFonts w:eastAsia="Arial"/>
                <w:color w:val="000000"/>
                <w:sz w:val="24"/>
              </w:rPr>
            </w:pPr>
          </w:p>
        </w:tc>
        <w:tc>
          <w:tcPr>
            <w:tcW w:w="3725" w:type="dxa"/>
          </w:tcPr>
          <w:p w:rsidR="009B77A1" w:rsidRPr="00254298" w:rsidRDefault="009B77A1" w:rsidP="000341F7">
            <w:pPr>
              <w:textAlignment w:val="baseline"/>
              <w:rPr>
                <w:rFonts w:eastAsia="Arial"/>
                <w:color w:val="000000"/>
                <w:sz w:val="24"/>
              </w:rPr>
            </w:pPr>
          </w:p>
        </w:tc>
        <w:tc>
          <w:tcPr>
            <w:tcW w:w="1660" w:type="dxa"/>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93"/>
          <w:jc w:val="center"/>
        </w:trPr>
        <w:tc>
          <w:tcPr>
            <w:tcW w:w="3720" w:type="dxa"/>
          </w:tcPr>
          <w:p w:rsidR="009B77A1" w:rsidRPr="003D26E6" w:rsidRDefault="009B77A1" w:rsidP="000341F7">
            <w:pPr>
              <w:spacing w:before="48" w:after="56" w:line="184" w:lineRule="exact"/>
              <w:ind w:left="9"/>
              <w:textAlignment w:val="baseline"/>
              <w:rPr>
                <w:rFonts w:eastAsia="Arial"/>
                <w:b/>
                <w:color w:val="00378C"/>
                <w:sz w:val="16"/>
              </w:rPr>
            </w:pPr>
            <w:r w:rsidRPr="003D26E6">
              <w:rPr>
                <w:rFonts w:eastAsia="Arial"/>
                <w:b/>
                <w:color w:val="00378C"/>
                <w:sz w:val="16"/>
              </w:rPr>
              <w:t>66 - Charges financières</w:t>
            </w:r>
          </w:p>
        </w:tc>
        <w:tc>
          <w:tcPr>
            <w:tcW w:w="1656" w:type="dxa"/>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spacing w:before="48" w:after="56" w:line="184" w:lineRule="exact"/>
              <w:ind w:left="9"/>
              <w:textAlignment w:val="baseline"/>
              <w:rPr>
                <w:rFonts w:eastAsia="Arial"/>
                <w:b/>
                <w:color w:val="00378C"/>
                <w:sz w:val="16"/>
              </w:rPr>
            </w:pPr>
            <w:r w:rsidRPr="003D26E6">
              <w:rPr>
                <w:rFonts w:eastAsia="Arial"/>
                <w:b/>
                <w:color w:val="00378C"/>
                <w:sz w:val="16"/>
              </w:rPr>
              <w:t>76 - Produits financiers</w:t>
            </w:r>
          </w:p>
        </w:tc>
        <w:tc>
          <w:tcPr>
            <w:tcW w:w="1660" w:type="dxa"/>
          </w:tcPr>
          <w:p w:rsidR="009B77A1" w:rsidRPr="003D26E6" w:rsidRDefault="009B77A1" w:rsidP="000341F7">
            <w:pPr>
              <w:jc w:val="right"/>
              <w:textAlignment w:val="baseline"/>
              <w:rPr>
                <w:rFonts w:eastAsia="Arial"/>
                <w:color w:val="00378C"/>
                <w:sz w:val="24"/>
              </w:rPr>
            </w:pPr>
          </w:p>
        </w:tc>
      </w:tr>
      <w:tr w:rsidR="009B77A1" w:rsidRPr="00254298" w:rsidTr="000341F7">
        <w:trPr>
          <w:trHeight w:hRule="exact" w:val="283"/>
          <w:jc w:val="center"/>
        </w:trPr>
        <w:tc>
          <w:tcPr>
            <w:tcW w:w="3720" w:type="dxa"/>
          </w:tcPr>
          <w:p w:rsidR="009B77A1" w:rsidRPr="003D26E6" w:rsidRDefault="009B77A1" w:rsidP="000341F7">
            <w:pPr>
              <w:spacing w:before="48" w:after="36" w:line="184" w:lineRule="exact"/>
              <w:ind w:left="9"/>
              <w:textAlignment w:val="baseline"/>
              <w:rPr>
                <w:rFonts w:eastAsia="Arial"/>
                <w:b/>
                <w:color w:val="00378C"/>
                <w:sz w:val="16"/>
              </w:rPr>
            </w:pPr>
            <w:r w:rsidRPr="003D26E6">
              <w:rPr>
                <w:rFonts w:eastAsia="Arial"/>
                <w:b/>
                <w:color w:val="00378C"/>
                <w:sz w:val="16"/>
              </w:rPr>
              <w:t>67 - Charges exceptionnelles</w:t>
            </w:r>
          </w:p>
        </w:tc>
        <w:tc>
          <w:tcPr>
            <w:tcW w:w="1656" w:type="dxa"/>
          </w:tcPr>
          <w:p w:rsidR="009B77A1" w:rsidRPr="003D26E6" w:rsidRDefault="009B77A1" w:rsidP="000341F7">
            <w:pPr>
              <w:jc w:val="right"/>
              <w:textAlignment w:val="baseline"/>
              <w:rPr>
                <w:rFonts w:eastAsia="Arial"/>
                <w:b/>
                <w:color w:val="00378C"/>
                <w:sz w:val="16"/>
              </w:rPr>
            </w:pPr>
          </w:p>
        </w:tc>
        <w:tc>
          <w:tcPr>
            <w:tcW w:w="3725" w:type="dxa"/>
          </w:tcPr>
          <w:p w:rsidR="009B77A1" w:rsidRPr="003D26E6" w:rsidRDefault="009B77A1" w:rsidP="000341F7">
            <w:pPr>
              <w:spacing w:before="48" w:after="36" w:line="184" w:lineRule="exact"/>
              <w:ind w:left="9"/>
              <w:textAlignment w:val="baseline"/>
              <w:rPr>
                <w:rFonts w:eastAsia="Arial"/>
                <w:b/>
                <w:color w:val="00378C"/>
                <w:sz w:val="16"/>
              </w:rPr>
            </w:pPr>
            <w:r w:rsidRPr="003D26E6">
              <w:rPr>
                <w:rFonts w:eastAsia="Arial"/>
                <w:b/>
                <w:color w:val="00378C"/>
                <w:sz w:val="16"/>
              </w:rPr>
              <w:t>77 - Produits exceptionnels</w:t>
            </w:r>
          </w:p>
        </w:tc>
        <w:tc>
          <w:tcPr>
            <w:tcW w:w="1660" w:type="dxa"/>
          </w:tcPr>
          <w:p w:rsidR="009B77A1" w:rsidRPr="003D26E6" w:rsidRDefault="009B77A1" w:rsidP="000341F7">
            <w:pPr>
              <w:jc w:val="right"/>
              <w:textAlignment w:val="baseline"/>
              <w:rPr>
                <w:rFonts w:eastAsia="Arial"/>
                <w:color w:val="00378C"/>
                <w:sz w:val="24"/>
              </w:rPr>
            </w:pPr>
          </w:p>
        </w:tc>
      </w:tr>
      <w:tr w:rsidR="009B77A1" w:rsidRPr="00254298" w:rsidTr="000341F7">
        <w:trPr>
          <w:trHeight w:hRule="exact" w:val="622"/>
          <w:jc w:val="center"/>
        </w:trPr>
        <w:tc>
          <w:tcPr>
            <w:tcW w:w="3720" w:type="dxa"/>
          </w:tcPr>
          <w:p w:rsidR="009B77A1" w:rsidRPr="003D26E6" w:rsidRDefault="009B77A1" w:rsidP="000341F7">
            <w:pPr>
              <w:ind w:right="97"/>
              <w:textAlignment w:val="baseline"/>
              <w:rPr>
                <w:rFonts w:eastAsia="Arial"/>
                <w:color w:val="00378C"/>
                <w:sz w:val="24"/>
              </w:rPr>
            </w:pPr>
            <w:r w:rsidRPr="003D26E6">
              <w:rPr>
                <w:rFonts w:eastAsia="Arial"/>
                <w:b/>
                <w:color w:val="00378C"/>
                <w:sz w:val="16"/>
              </w:rPr>
              <w:t>68- Dotations aux amortissements, provisions et engagements à réaliser sur ressources affectées</w:t>
            </w:r>
          </w:p>
        </w:tc>
        <w:tc>
          <w:tcPr>
            <w:tcW w:w="1656" w:type="dxa"/>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textAlignment w:val="baseline"/>
              <w:rPr>
                <w:rFonts w:eastAsia="Arial"/>
                <w:color w:val="00378C"/>
                <w:sz w:val="24"/>
              </w:rPr>
            </w:pPr>
            <w:r w:rsidRPr="003D26E6">
              <w:rPr>
                <w:rFonts w:eastAsia="Arial"/>
                <w:b/>
                <w:color w:val="00378C"/>
                <w:sz w:val="16"/>
              </w:rPr>
              <w:t>78- Reprises sur amortissements et provisions</w:t>
            </w:r>
          </w:p>
        </w:tc>
        <w:tc>
          <w:tcPr>
            <w:tcW w:w="1660" w:type="dxa"/>
          </w:tcPr>
          <w:p w:rsidR="009B77A1" w:rsidRPr="003D26E6" w:rsidRDefault="009B77A1" w:rsidP="000341F7">
            <w:pPr>
              <w:jc w:val="right"/>
              <w:textAlignment w:val="baseline"/>
              <w:rPr>
                <w:rFonts w:eastAsia="Arial"/>
                <w:b/>
                <w:color w:val="00378C"/>
                <w:sz w:val="16"/>
              </w:rPr>
            </w:pPr>
          </w:p>
        </w:tc>
      </w:tr>
      <w:tr w:rsidR="009B77A1" w:rsidRPr="00254298" w:rsidTr="000341F7">
        <w:trPr>
          <w:trHeight w:hRule="exact" w:val="432"/>
          <w:jc w:val="center"/>
        </w:trPr>
        <w:tc>
          <w:tcPr>
            <w:tcW w:w="3720" w:type="dxa"/>
          </w:tcPr>
          <w:p w:rsidR="009B77A1" w:rsidRPr="003D26E6" w:rsidRDefault="009B77A1" w:rsidP="000341F7">
            <w:pPr>
              <w:tabs>
                <w:tab w:val="left" w:pos="1800"/>
                <w:tab w:val="left" w:pos="2520"/>
              </w:tabs>
              <w:ind w:right="686"/>
              <w:textAlignment w:val="baseline"/>
              <w:rPr>
                <w:rFonts w:eastAsia="Arial"/>
                <w:color w:val="00378C"/>
                <w:sz w:val="16"/>
                <w:szCs w:val="16"/>
              </w:rPr>
            </w:pPr>
            <w:r w:rsidRPr="003D26E6">
              <w:rPr>
                <w:rFonts w:eastAsia="Arial"/>
                <w:b/>
                <w:color w:val="00378C"/>
                <w:sz w:val="16"/>
              </w:rPr>
              <w:t>69- Impôts sur les bénéfices (IS) ; Participation des salariés</w:t>
            </w:r>
          </w:p>
        </w:tc>
        <w:tc>
          <w:tcPr>
            <w:tcW w:w="1656" w:type="dxa"/>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spacing w:before="281" w:after="118" w:line="9" w:lineRule="exact"/>
              <w:ind w:right="69"/>
              <w:textAlignment w:val="baseline"/>
              <w:rPr>
                <w:rFonts w:eastAsia="Arial"/>
                <w:b/>
                <w:color w:val="00378C"/>
                <w:spacing w:val="-2"/>
                <w:sz w:val="16"/>
              </w:rPr>
            </w:pPr>
            <w:r>
              <w:rPr>
                <w:rFonts w:eastAsia="Arial"/>
                <w:b/>
                <w:color w:val="00378C"/>
                <w:spacing w:val="-2"/>
                <w:sz w:val="16"/>
              </w:rPr>
              <w:t>79 – Transfert de charges</w:t>
            </w:r>
          </w:p>
        </w:tc>
        <w:tc>
          <w:tcPr>
            <w:tcW w:w="1660" w:type="dxa"/>
          </w:tcPr>
          <w:p w:rsidR="009B77A1" w:rsidRPr="003D26E6" w:rsidRDefault="009B77A1" w:rsidP="000341F7">
            <w:pPr>
              <w:jc w:val="right"/>
              <w:textAlignment w:val="baseline"/>
              <w:rPr>
                <w:rFonts w:eastAsia="Arial"/>
                <w:color w:val="00378C"/>
                <w:sz w:val="24"/>
              </w:rPr>
            </w:pPr>
          </w:p>
        </w:tc>
      </w:tr>
      <w:tr w:rsidR="009B77A1" w:rsidRPr="00254298" w:rsidTr="000341F7">
        <w:trPr>
          <w:trHeight w:hRule="exact" w:val="288"/>
          <w:jc w:val="center"/>
        </w:trPr>
        <w:tc>
          <w:tcPr>
            <w:tcW w:w="3720" w:type="dxa"/>
            <w:shd w:val="clear" w:color="auto" w:fill="D9D9D9" w:themeFill="background1" w:themeFillShade="D9"/>
          </w:tcPr>
          <w:p w:rsidR="009B77A1" w:rsidRPr="003D26E6" w:rsidRDefault="009B77A1" w:rsidP="000341F7">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CHARGES</w:t>
            </w:r>
          </w:p>
        </w:tc>
        <w:tc>
          <w:tcPr>
            <w:tcW w:w="1656" w:type="dxa"/>
            <w:shd w:val="clear" w:color="auto" w:fill="D9D9D9" w:themeFill="background1" w:themeFillShade="D9"/>
          </w:tcPr>
          <w:p w:rsidR="009B77A1" w:rsidRPr="003D26E6" w:rsidRDefault="009B77A1" w:rsidP="000341F7">
            <w:pPr>
              <w:jc w:val="right"/>
              <w:textAlignment w:val="baseline"/>
              <w:rPr>
                <w:rFonts w:eastAsia="Arial"/>
                <w:b/>
                <w:color w:val="000000"/>
                <w:szCs w:val="18"/>
              </w:rPr>
            </w:pPr>
          </w:p>
        </w:tc>
        <w:tc>
          <w:tcPr>
            <w:tcW w:w="3725" w:type="dxa"/>
            <w:shd w:val="clear" w:color="auto" w:fill="D9D9D9" w:themeFill="background1" w:themeFillShade="D9"/>
          </w:tcPr>
          <w:p w:rsidR="009B77A1" w:rsidRPr="003D26E6" w:rsidRDefault="009B77A1" w:rsidP="000341F7">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PRODUITS</w:t>
            </w:r>
          </w:p>
        </w:tc>
        <w:tc>
          <w:tcPr>
            <w:tcW w:w="1660" w:type="dxa"/>
            <w:shd w:val="clear" w:color="auto" w:fill="D9D9D9" w:themeFill="background1" w:themeFillShade="D9"/>
          </w:tcPr>
          <w:p w:rsidR="009B77A1" w:rsidRPr="003D26E6" w:rsidRDefault="009B77A1" w:rsidP="000341F7">
            <w:pPr>
              <w:jc w:val="right"/>
              <w:textAlignment w:val="baseline"/>
              <w:rPr>
                <w:rFonts w:eastAsia="Arial"/>
                <w:b/>
                <w:color w:val="000000"/>
                <w:szCs w:val="18"/>
              </w:rPr>
            </w:pPr>
          </w:p>
        </w:tc>
      </w:tr>
      <w:tr w:rsidR="009B77A1" w:rsidRPr="00254298" w:rsidTr="000341F7">
        <w:trPr>
          <w:trHeight w:hRule="exact" w:val="389"/>
          <w:jc w:val="center"/>
        </w:trPr>
        <w:tc>
          <w:tcPr>
            <w:tcW w:w="10761" w:type="dxa"/>
            <w:gridSpan w:val="4"/>
            <w:shd w:val="clear" w:color="auto" w:fill="FFC000"/>
          </w:tcPr>
          <w:p w:rsidR="009B77A1" w:rsidRPr="00254298" w:rsidRDefault="009B77A1" w:rsidP="000341F7">
            <w:pPr>
              <w:spacing w:before="94" w:after="117" w:line="177" w:lineRule="exact"/>
              <w:ind w:left="221"/>
              <w:jc w:val="center"/>
              <w:textAlignment w:val="baseline"/>
              <w:rPr>
                <w:rFonts w:eastAsia="Arial"/>
                <w:color w:val="000000"/>
                <w:sz w:val="12"/>
              </w:rPr>
            </w:pPr>
            <w:r w:rsidRPr="00254298">
              <w:rPr>
                <w:rFonts w:ascii="Tahoma" w:eastAsia="Tahoma" w:hAnsi="Tahoma"/>
                <w:b/>
                <w:color w:val="000000"/>
                <w:sz w:val="17"/>
              </w:rPr>
              <w:t>CONTRIBUTIONS VOLONTAIRES EN NATURE</w:t>
            </w:r>
            <w:r w:rsidRPr="00254298">
              <w:rPr>
                <w:rFonts w:eastAsia="Arial"/>
                <w:color w:val="000000"/>
                <w:sz w:val="12"/>
              </w:rPr>
              <w:t>3</w:t>
            </w:r>
          </w:p>
        </w:tc>
      </w:tr>
      <w:tr w:rsidR="009B77A1" w:rsidRPr="003D26E6" w:rsidTr="000341F7">
        <w:trPr>
          <w:trHeight w:hRule="exact" w:val="432"/>
          <w:jc w:val="center"/>
        </w:trPr>
        <w:tc>
          <w:tcPr>
            <w:tcW w:w="3720" w:type="dxa"/>
          </w:tcPr>
          <w:p w:rsidR="009B77A1" w:rsidRPr="003D26E6" w:rsidRDefault="009B77A1" w:rsidP="000341F7">
            <w:pPr>
              <w:spacing w:before="40" w:after="55" w:line="168" w:lineRule="exact"/>
              <w:ind w:right="252"/>
              <w:textAlignment w:val="baseline"/>
              <w:rPr>
                <w:rFonts w:eastAsia="Arial"/>
                <w:b/>
                <w:color w:val="00378C"/>
                <w:sz w:val="16"/>
              </w:rPr>
            </w:pPr>
            <w:r w:rsidRPr="003D26E6">
              <w:rPr>
                <w:rFonts w:eastAsia="Arial"/>
                <w:b/>
                <w:color w:val="00378C"/>
                <w:sz w:val="16"/>
              </w:rPr>
              <w:t>86 - Emplois des contributions volontaires en nature</w:t>
            </w:r>
          </w:p>
        </w:tc>
        <w:tc>
          <w:tcPr>
            <w:tcW w:w="1656" w:type="dxa"/>
          </w:tcPr>
          <w:p w:rsidR="009B77A1" w:rsidRPr="003D26E6" w:rsidRDefault="009B77A1" w:rsidP="000341F7">
            <w:pPr>
              <w:textAlignment w:val="baseline"/>
              <w:rPr>
                <w:rFonts w:eastAsia="Arial"/>
                <w:b/>
                <w:color w:val="00378C"/>
                <w:sz w:val="16"/>
              </w:rPr>
            </w:pPr>
          </w:p>
        </w:tc>
        <w:tc>
          <w:tcPr>
            <w:tcW w:w="3725" w:type="dxa"/>
          </w:tcPr>
          <w:p w:rsidR="009B77A1" w:rsidRPr="003D26E6" w:rsidRDefault="009B77A1" w:rsidP="000341F7">
            <w:pPr>
              <w:spacing w:before="120" w:after="127" w:line="184" w:lineRule="exact"/>
              <w:ind w:left="9"/>
              <w:textAlignment w:val="baseline"/>
              <w:rPr>
                <w:rFonts w:eastAsia="Arial"/>
                <w:b/>
                <w:color w:val="00378C"/>
                <w:sz w:val="16"/>
              </w:rPr>
            </w:pPr>
            <w:r w:rsidRPr="003D26E6">
              <w:rPr>
                <w:rFonts w:eastAsia="Arial"/>
                <w:b/>
                <w:color w:val="00378C"/>
                <w:sz w:val="16"/>
              </w:rPr>
              <w:t>87 - Contributions volontaires en nature</w:t>
            </w:r>
          </w:p>
        </w:tc>
        <w:tc>
          <w:tcPr>
            <w:tcW w:w="1660" w:type="dxa"/>
          </w:tcPr>
          <w:p w:rsidR="009B77A1" w:rsidRPr="003D26E6" w:rsidRDefault="009B77A1" w:rsidP="000341F7">
            <w:pPr>
              <w:textAlignment w:val="baseline"/>
              <w:rPr>
                <w:rFonts w:eastAsia="Arial"/>
                <w:b/>
                <w:color w:val="00378C"/>
                <w:sz w:val="16"/>
              </w:rPr>
            </w:pPr>
          </w:p>
        </w:tc>
      </w:tr>
      <w:tr w:rsidR="009B77A1" w:rsidRPr="00254298" w:rsidTr="000341F7">
        <w:trPr>
          <w:trHeight w:hRule="exact" w:val="283"/>
          <w:jc w:val="center"/>
        </w:trPr>
        <w:tc>
          <w:tcPr>
            <w:tcW w:w="3720" w:type="dxa"/>
          </w:tcPr>
          <w:p w:rsidR="009B77A1" w:rsidRPr="00254298" w:rsidRDefault="009B77A1" w:rsidP="000341F7">
            <w:pPr>
              <w:spacing w:before="38" w:after="51" w:line="184" w:lineRule="exact"/>
              <w:ind w:left="9"/>
              <w:textAlignment w:val="baseline"/>
              <w:rPr>
                <w:rFonts w:eastAsia="Arial"/>
                <w:color w:val="000000"/>
                <w:sz w:val="16"/>
              </w:rPr>
            </w:pPr>
            <w:r w:rsidRPr="00254298">
              <w:rPr>
                <w:rFonts w:eastAsia="Arial"/>
                <w:color w:val="000000"/>
                <w:sz w:val="16"/>
              </w:rPr>
              <w:t>860 - Secours en nature</w:t>
            </w:r>
          </w:p>
        </w:tc>
        <w:tc>
          <w:tcPr>
            <w:tcW w:w="1656" w:type="dxa"/>
          </w:tcPr>
          <w:p w:rsidR="009B77A1" w:rsidRPr="00254298" w:rsidRDefault="009B77A1" w:rsidP="000341F7">
            <w:pPr>
              <w:textAlignment w:val="baseline"/>
              <w:rPr>
                <w:rFonts w:eastAsia="Arial"/>
                <w:color w:val="000000"/>
                <w:sz w:val="24"/>
              </w:rPr>
            </w:pPr>
          </w:p>
        </w:tc>
        <w:tc>
          <w:tcPr>
            <w:tcW w:w="3725" w:type="dxa"/>
          </w:tcPr>
          <w:p w:rsidR="009B77A1" w:rsidRPr="00254298" w:rsidRDefault="009B77A1" w:rsidP="000341F7">
            <w:pPr>
              <w:spacing w:before="38" w:after="51" w:line="184" w:lineRule="exact"/>
              <w:ind w:left="9"/>
              <w:textAlignment w:val="baseline"/>
              <w:rPr>
                <w:rFonts w:eastAsia="Arial"/>
                <w:color w:val="000000"/>
                <w:sz w:val="16"/>
              </w:rPr>
            </w:pPr>
            <w:r w:rsidRPr="00254298">
              <w:rPr>
                <w:rFonts w:eastAsia="Arial"/>
                <w:color w:val="000000"/>
                <w:sz w:val="16"/>
              </w:rPr>
              <w:t>870 - Bénévolat</w:t>
            </w:r>
          </w:p>
        </w:tc>
        <w:tc>
          <w:tcPr>
            <w:tcW w:w="1660" w:type="dxa"/>
          </w:tcPr>
          <w:p w:rsidR="009B77A1" w:rsidRPr="00254298" w:rsidRDefault="009B77A1" w:rsidP="000341F7">
            <w:pPr>
              <w:textAlignment w:val="baseline"/>
              <w:rPr>
                <w:rFonts w:eastAsia="Arial"/>
                <w:color w:val="000000"/>
                <w:sz w:val="16"/>
              </w:rPr>
            </w:pPr>
          </w:p>
        </w:tc>
      </w:tr>
      <w:tr w:rsidR="009B77A1" w:rsidRPr="00254298" w:rsidTr="000341F7">
        <w:trPr>
          <w:trHeight w:hRule="exact" w:val="283"/>
          <w:jc w:val="center"/>
        </w:trPr>
        <w:tc>
          <w:tcPr>
            <w:tcW w:w="3720" w:type="dxa"/>
          </w:tcPr>
          <w:p w:rsidR="009B77A1" w:rsidRPr="00254298" w:rsidRDefault="009B77A1" w:rsidP="000341F7">
            <w:pPr>
              <w:spacing w:before="38" w:after="56" w:line="184" w:lineRule="exact"/>
              <w:ind w:left="9"/>
              <w:textAlignment w:val="baseline"/>
              <w:rPr>
                <w:rFonts w:eastAsia="Arial"/>
                <w:color w:val="000000"/>
                <w:sz w:val="16"/>
              </w:rPr>
            </w:pPr>
            <w:r w:rsidRPr="00254298">
              <w:rPr>
                <w:rFonts w:eastAsia="Arial"/>
                <w:color w:val="000000"/>
                <w:sz w:val="16"/>
              </w:rPr>
              <w:t>861 - Mise à disposition gratuite de biens et services</w:t>
            </w:r>
          </w:p>
        </w:tc>
        <w:tc>
          <w:tcPr>
            <w:tcW w:w="1656" w:type="dxa"/>
          </w:tcPr>
          <w:p w:rsidR="009B77A1" w:rsidRPr="00254298" w:rsidRDefault="009B77A1" w:rsidP="000341F7">
            <w:pPr>
              <w:textAlignment w:val="baseline"/>
              <w:rPr>
                <w:rFonts w:eastAsia="Arial"/>
                <w:color w:val="000000"/>
                <w:sz w:val="24"/>
              </w:rPr>
            </w:pPr>
          </w:p>
        </w:tc>
        <w:tc>
          <w:tcPr>
            <w:tcW w:w="3725" w:type="dxa"/>
          </w:tcPr>
          <w:p w:rsidR="009B77A1" w:rsidRPr="00254298" w:rsidRDefault="009B77A1" w:rsidP="000341F7">
            <w:pPr>
              <w:spacing w:before="38" w:after="56" w:line="184" w:lineRule="exact"/>
              <w:ind w:left="9"/>
              <w:textAlignment w:val="baseline"/>
              <w:rPr>
                <w:rFonts w:eastAsia="Arial"/>
                <w:color w:val="000000"/>
                <w:sz w:val="16"/>
              </w:rPr>
            </w:pPr>
            <w:r w:rsidRPr="00254298">
              <w:rPr>
                <w:rFonts w:eastAsia="Arial"/>
                <w:color w:val="000000"/>
                <w:sz w:val="16"/>
              </w:rPr>
              <w:t>871 - Prestations en nature</w:t>
            </w:r>
          </w:p>
        </w:tc>
        <w:tc>
          <w:tcPr>
            <w:tcW w:w="1660" w:type="dxa"/>
          </w:tcPr>
          <w:p w:rsidR="009B77A1" w:rsidRPr="00254298" w:rsidRDefault="009B77A1" w:rsidP="000341F7">
            <w:pPr>
              <w:textAlignment w:val="baseline"/>
              <w:rPr>
                <w:rFonts w:eastAsia="Arial"/>
                <w:color w:val="000000"/>
                <w:sz w:val="24"/>
              </w:rPr>
            </w:pPr>
          </w:p>
        </w:tc>
      </w:tr>
      <w:tr w:rsidR="009B77A1" w:rsidRPr="00254298" w:rsidTr="000341F7">
        <w:trPr>
          <w:trHeight w:hRule="exact" w:val="288"/>
          <w:jc w:val="center"/>
        </w:trPr>
        <w:tc>
          <w:tcPr>
            <w:tcW w:w="3720" w:type="dxa"/>
          </w:tcPr>
          <w:p w:rsidR="009B77A1" w:rsidRPr="00254298" w:rsidRDefault="009B77A1" w:rsidP="000341F7">
            <w:pPr>
              <w:spacing w:before="48" w:after="51" w:line="184" w:lineRule="exact"/>
              <w:ind w:left="9"/>
              <w:textAlignment w:val="baseline"/>
              <w:rPr>
                <w:rFonts w:eastAsia="Arial"/>
                <w:color w:val="000000"/>
                <w:sz w:val="16"/>
              </w:rPr>
            </w:pPr>
            <w:r w:rsidRPr="00254298">
              <w:rPr>
                <w:rFonts w:eastAsia="Arial"/>
                <w:color w:val="000000"/>
                <w:sz w:val="16"/>
              </w:rPr>
              <w:t>862 - Prestations</w:t>
            </w:r>
          </w:p>
        </w:tc>
        <w:tc>
          <w:tcPr>
            <w:tcW w:w="1656" w:type="dxa"/>
          </w:tcPr>
          <w:p w:rsidR="009B77A1" w:rsidRPr="00254298" w:rsidRDefault="009B77A1" w:rsidP="000341F7">
            <w:pPr>
              <w:textAlignment w:val="baseline"/>
              <w:rPr>
                <w:rFonts w:eastAsia="Arial"/>
                <w:color w:val="000000"/>
                <w:sz w:val="24"/>
              </w:rPr>
            </w:pPr>
          </w:p>
        </w:tc>
        <w:tc>
          <w:tcPr>
            <w:tcW w:w="3725" w:type="dxa"/>
          </w:tcPr>
          <w:p w:rsidR="009B77A1" w:rsidRPr="00254298" w:rsidRDefault="009B77A1" w:rsidP="000341F7">
            <w:pPr>
              <w:textAlignment w:val="baseline"/>
              <w:rPr>
                <w:rFonts w:eastAsia="Arial"/>
                <w:color w:val="000000"/>
                <w:sz w:val="24"/>
              </w:rPr>
            </w:pPr>
          </w:p>
        </w:tc>
        <w:tc>
          <w:tcPr>
            <w:tcW w:w="1660" w:type="dxa"/>
          </w:tcPr>
          <w:p w:rsidR="009B77A1" w:rsidRPr="00254298" w:rsidRDefault="009B77A1" w:rsidP="000341F7">
            <w:pPr>
              <w:textAlignment w:val="baseline"/>
              <w:rPr>
                <w:rFonts w:eastAsia="Arial"/>
                <w:color w:val="000000"/>
                <w:sz w:val="24"/>
              </w:rPr>
            </w:pPr>
          </w:p>
        </w:tc>
      </w:tr>
      <w:tr w:rsidR="009B77A1" w:rsidRPr="00254298" w:rsidTr="000341F7">
        <w:trPr>
          <w:trHeight w:hRule="exact" w:val="288"/>
          <w:jc w:val="center"/>
        </w:trPr>
        <w:tc>
          <w:tcPr>
            <w:tcW w:w="3720" w:type="dxa"/>
          </w:tcPr>
          <w:p w:rsidR="009B77A1" w:rsidRPr="00254298" w:rsidRDefault="009B77A1" w:rsidP="000341F7">
            <w:pPr>
              <w:spacing w:before="43" w:after="56" w:line="184" w:lineRule="exact"/>
              <w:ind w:left="9"/>
              <w:textAlignment w:val="baseline"/>
              <w:rPr>
                <w:rFonts w:eastAsia="Arial"/>
                <w:color w:val="000000"/>
                <w:sz w:val="16"/>
              </w:rPr>
            </w:pPr>
            <w:r w:rsidRPr="00254298">
              <w:rPr>
                <w:rFonts w:eastAsia="Arial"/>
                <w:color w:val="000000"/>
                <w:sz w:val="16"/>
              </w:rPr>
              <w:t>864 - Personnel bénévole</w:t>
            </w:r>
          </w:p>
        </w:tc>
        <w:tc>
          <w:tcPr>
            <w:tcW w:w="1656" w:type="dxa"/>
          </w:tcPr>
          <w:p w:rsidR="009B77A1" w:rsidRPr="00254298" w:rsidRDefault="009B77A1" w:rsidP="000341F7">
            <w:pPr>
              <w:textAlignment w:val="baseline"/>
              <w:rPr>
                <w:rFonts w:eastAsia="Arial"/>
                <w:color w:val="000000"/>
                <w:sz w:val="16"/>
              </w:rPr>
            </w:pPr>
          </w:p>
        </w:tc>
        <w:tc>
          <w:tcPr>
            <w:tcW w:w="3725" w:type="dxa"/>
          </w:tcPr>
          <w:p w:rsidR="009B77A1" w:rsidRPr="00254298" w:rsidRDefault="009B77A1" w:rsidP="000341F7">
            <w:pPr>
              <w:spacing w:before="43" w:after="56" w:line="184" w:lineRule="exact"/>
              <w:ind w:left="9"/>
              <w:textAlignment w:val="baseline"/>
              <w:rPr>
                <w:rFonts w:eastAsia="Arial"/>
                <w:color w:val="000000"/>
                <w:sz w:val="16"/>
              </w:rPr>
            </w:pPr>
            <w:r w:rsidRPr="00254298">
              <w:rPr>
                <w:rFonts w:eastAsia="Arial"/>
                <w:color w:val="000000"/>
                <w:sz w:val="16"/>
              </w:rPr>
              <w:t>875 - Dons en nature</w:t>
            </w:r>
          </w:p>
        </w:tc>
        <w:tc>
          <w:tcPr>
            <w:tcW w:w="1660" w:type="dxa"/>
          </w:tcPr>
          <w:p w:rsidR="009B77A1" w:rsidRPr="00254298" w:rsidRDefault="009B77A1" w:rsidP="000341F7">
            <w:pPr>
              <w:textAlignment w:val="baseline"/>
              <w:rPr>
                <w:rFonts w:eastAsia="Arial"/>
                <w:color w:val="000000"/>
                <w:sz w:val="24"/>
              </w:rPr>
            </w:pPr>
          </w:p>
        </w:tc>
      </w:tr>
      <w:tr w:rsidR="009B77A1" w:rsidRPr="00353EEA" w:rsidTr="000341F7">
        <w:trPr>
          <w:trHeight w:hRule="exact" w:val="283"/>
          <w:jc w:val="center"/>
        </w:trPr>
        <w:tc>
          <w:tcPr>
            <w:tcW w:w="3720" w:type="dxa"/>
            <w:shd w:val="clear" w:color="auto" w:fill="D9D9D9" w:themeFill="background1" w:themeFillShade="D9"/>
          </w:tcPr>
          <w:p w:rsidR="009B77A1" w:rsidRPr="003D26E6" w:rsidRDefault="009B77A1" w:rsidP="000341F7">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56" w:type="dxa"/>
            <w:shd w:val="clear" w:color="auto" w:fill="D9D9D9" w:themeFill="background1" w:themeFillShade="D9"/>
          </w:tcPr>
          <w:p w:rsidR="009B77A1" w:rsidRPr="003D26E6" w:rsidRDefault="009B77A1" w:rsidP="000341F7">
            <w:pPr>
              <w:textAlignment w:val="baseline"/>
              <w:rPr>
                <w:rFonts w:eastAsia="Arial"/>
                <w:b/>
                <w:color w:val="000000"/>
                <w:szCs w:val="20"/>
              </w:rPr>
            </w:pPr>
          </w:p>
        </w:tc>
        <w:tc>
          <w:tcPr>
            <w:tcW w:w="3725" w:type="dxa"/>
            <w:shd w:val="clear" w:color="auto" w:fill="D9D9D9" w:themeFill="background1" w:themeFillShade="D9"/>
          </w:tcPr>
          <w:p w:rsidR="009B77A1" w:rsidRPr="003D26E6" w:rsidRDefault="009B77A1" w:rsidP="000341F7">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60" w:type="dxa"/>
            <w:shd w:val="clear" w:color="auto" w:fill="D9D9D9" w:themeFill="background1" w:themeFillShade="D9"/>
          </w:tcPr>
          <w:p w:rsidR="009B77A1" w:rsidRPr="003D26E6" w:rsidRDefault="009B77A1" w:rsidP="000341F7">
            <w:pPr>
              <w:textAlignment w:val="baseline"/>
              <w:rPr>
                <w:rFonts w:eastAsia="Arial"/>
                <w:b/>
                <w:color w:val="000000"/>
                <w:szCs w:val="20"/>
              </w:rPr>
            </w:pPr>
          </w:p>
        </w:tc>
      </w:tr>
      <w:tr w:rsidR="009B77A1" w:rsidRPr="00353EEA" w:rsidTr="000341F7">
        <w:trPr>
          <w:trHeight w:hRule="exact" w:val="737"/>
          <w:jc w:val="center"/>
        </w:trPr>
        <w:tc>
          <w:tcPr>
            <w:tcW w:w="10761" w:type="dxa"/>
            <w:gridSpan w:val="4"/>
            <w:shd w:val="clear" w:color="auto" w:fill="FFFFFF" w:themeFill="background1"/>
            <w:vAlign w:val="center"/>
          </w:tcPr>
          <w:p w:rsidR="009B77A1" w:rsidRPr="00B6222C" w:rsidRDefault="009B77A1" w:rsidP="000341F7">
            <w:pPr>
              <w:jc w:val="center"/>
              <w:textAlignment w:val="baseline"/>
              <w:rPr>
                <w:rFonts w:eastAsia="Arial"/>
                <w:b/>
                <w:color w:val="000000"/>
                <w:sz w:val="18"/>
                <w:szCs w:val="18"/>
              </w:rPr>
            </w:pPr>
            <w:r w:rsidRPr="00B6222C">
              <w:rPr>
                <w:rFonts w:eastAsia="Arial"/>
                <w:b/>
                <w:color w:val="000000"/>
                <w:sz w:val="18"/>
                <w:szCs w:val="18"/>
              </w:rPr>
              <w:t>La subvention sollicitée de ……€, objet de la présente demande représente ……% du total des produits du projet</w:t>
            </w:r>
          </w:p>
          <w:p w:rsidR="009B77A1" w:rsidRPr="00B6222C" w:rsidRDefault="009B77A1" w:rsidP="000341F7">
            <w:pPr>
              <w:jc w:val="center"/>
              <w:textAlignment w:val="baseline"/>
              <w:rPr>
                <w:rFonts w:eastAsia="Arial"/>
                <w:color w:val="000000"/>
                <w:sz w:val="18"/>
                <w:szCs w:val="18"/>
              </w:rPr>
            </w:pPr>
            <w:r w:rsidRPr="00B6222C">
              <w:rPr>
                <w:rFonts w:eastAsia="Arial"/>
                <w:color w:val="000000"/>
                <w:sz w:val="18"/>
                <w:szCs w:val="18"/>
              </w:rPr>
              <w:t>(montant sollicité/total du budget) x 100</w:t>
            </w:r>
          </w:p>
        </w:tc>
      </w:tr>
    </w:tbl>
    <w:p w:rsidR="009B77A1" w:rsidRDefault="009B77A1" w:rsidP="009B77A1">
      <w:pPr>
        <w:ind w:left="-142" w:hanging="284"/>
        <w:rPr>
          <w:rFonts w:eastAsia="Arial"/>
          <w:color w:val="000000"/>
          <w:sz w:val="12"/>
        </w:rPr>
      </w:pPr>
      <w:r>
        <w:rPr>
          <w:rFonts w:eastAsia="Arial"/>
          <w:color w:val="000000"/>
          <w:sz w:val="12"/>
        </w:rPr>
        <w:t xml:space="preserve">5 </w:t>
      </w:r>
      <w:r>
        <w:rPr>
          <w:rFonts w:eastAsia="Arial"/>
          <w:color w:val="000000"/>
          <w:sz w:val="12"/>
        </w:rPr>
        <w:tab/>
      </w:r>
      <w:r>
        <w:rPr>
          <w:rFonts w:eastAsia="Arial"/>
          <w:color w:val="000000"/>
          <w:sz w:val="16"/>
        </w:rPr>
        <w:t>Ne pas indiquer les centimes d'euros.</w:t>
      </w:r>
      <w:r>
        <w:rPr>
          <w:rFonts w:eastAsia="Arial"/>
          <w:color w:val="000000"/>
          <w:sz w:val="12"/>
        </w:rPr>
        <w:t xml:space="preserve"> </w:t>
      </w:r>
    </w:p>
    <w:p w:rsidR="009B77A1" w:rsidRDefault="009B77A1" w:rsidP="009B77A1">
      <w:pPr>
        <w:ind w:left="-142" w:hanging="284"/>
      </w:pPr>
      <w:r>
        <w:rPr>
          <w:rFonts w:eastAsia="Arial"/>
          <w:color w:val="000000"/>
          <w:sz w:val="12"/>
        </w:rPr>
        <w:t xml:space="preserve">6 </w:t>
      </w:r>
      <w:r>
        <w:rPr>
          <w:rFonts w:eastAsia="Arial"/>
          <w:color w:val="000000"/>
          <w:sz w:val="12"/>
        </w:rPr>
        <w:tab/>
      </w:r>
      <w:r>
        <w:rPr>
          <w:rFonts w:eastAsia="Arial"/>
          <w:color w:val="000000"/>
          <w:sz w:val="16"/>
        </w:rPr>
        <w:t>L'attention du demandeur est appelée sur le fait que les indications sur les financements demandés auprès d'autres financeurs publics valent déclaration sur l'honneur et tiennent lieu de justificatifs.</w:t>
      </w:r>
    </w:p>
    <w:p w:rsidR="009B77A1" w:rsidRDefault="009B77A1">
      <w:r>
        <w:br w:type="page"/>
      </w:r>
    </w:p>
    <w:p w:rsidR="009B77A1" w:rsidRPr="009B77A1" w:rsidRDefault="009B77A1" w:rsidP="009B77A1">
      <w:pPr>
        <w:pStyle w:val="Paragraphedeliste"/>
        <w:numPr>
          <w:ilvl w:val="1"/>
          <w:numId w:val="1"/>
        </w:numPr>
        <w:shd w:val="clear" w:color="auto" w:fill="FFC000"/>
        <w:ind w:left="426" w:hanging="426"/>
        <w:rPr>
          <w:b/>
          <w:sz w:val="28"/>
          <w:szCs w:val="28"/>
        </w:rPr>
      </w:pPr>
      <w:r>
        <w:rPr>
          <w:b/>
          <w:sz w:val="28"/>
          <w:szCs w:val="28"/>
        </w:rPr>
        <w:lastRenderedPageBreak/>
        <w:t xml:space="preserve">- </w:t>
      </w:r>
      <w:r w:rsidRPr="009B77A1">
        <w:rPr>
          <w:b/>
          <w:sz w:val="28"/>
          <w:szCs w:val="28"/>
        </w:rPr>
        <w:t>Budget</w:t>
      </w:r>
      <w:r w:rsidRPr="009B77A1">
        <w:rPr>
          <w:b/>
          <w:sz w:val="28"/>
          <w:szCs w:val="28"/>
          <w:vertAlign w:val="superscript"/>
        </w:rPr>
        <w:t>5</w:t>
      </w:r>
      <w:r w:rsidRPr="009B77A1">
        <w:rPr>
          <w:b/>
          <w:sz w:val="28"/>
          <w:szCs w:val="28"/>
        </w:rPr>
        <w:t xml:space="preserve"> du projet pour </w:t>
      </w:r>
      <w:r>
        <w:rPr>
          <w:b/>
          <w:sz w:val="28"/>
          <w:szCs w:val="28"/>
        </w:rPr>
        <w:t>l’année 3 – Edition MOIST 2025</w:t>
      </w:r>
    </w:p>
    <w:p w:rsidR="009B77A1" w:rsidRDefault="009B77A1" w:rsidP="009B77A1"/>
    <w:p w:rsidR="009B77A1" w:rsidRPr="00A31751" w:rsidRDefault="009B77A1" w:rsidP="009B77A1">
      <w:pPr>
        <w:tabs>
          <w:tab w:val="left" w:pos="2835"/>
        </w:tabs>
        <w:rPr>
          <w:b/>
        </w:rPr>
      </w:pPr>
      <w:r w:rsidRPr="00A31751">
        <w:rPr>
          <w:b/>
        </w:rPr>
        <w:t xml:space="preserve">Exercice : </w:t>
      </w:r>
    </w:p>
    <w:p w:rsidR="009B77A1" w:rsidRDefault="009B77A1" w:rsidP="009B77A1"/>
    <w:tbl>
      <w:tblPr>
        <w:tblStyle w:val="Grilledetableauclaire"/>
        <w:tblW w:w="10761" w:type="dxa"/>
        <w:jc w:val="center"/>
        <w:tblLayout w:type="fixed"/>
        <w:tblLook w:val="0000" w:firstRow="0" w:lastRow="0" w:firstColumn="0" w:lastColumn="0" w:noHBand="0" w:noVBand="0"/>
      </w:tblPr>
      <w:tblGrid>
        <w:gridCol w:w="3720"/>
        <w:gridCol w:w="1656"/>
        <w:gridCol w:w="3725"/>
        <w:gridCol w:w="1660"/>
      </w:tblGrid>
      <w:tr w:rsidR="009B77A1" w:rsidRPr="00254298" w:rsidTr="000341F7">
        <w:trPr>
          <w:trHeight w:hRule="exact" w:val="451"/>
          <w:jc w:val="center"/>
        </w:trPr>
        <w:tc>
          <w:tcPr>
            <w:tcW w:w="3720" w:type="dxa"/>
            <w:shd w:val="clear" w:color="auto" w:fill="808080" w:themeFill="background1" w:themeFillShade="80"/>
          </w:tcPr>
          <w:p w:rsidR="009B77A1" w:rsidRPr="003D26E6" w:rsidRDefault="009B77A1" w:rsidP="000341F7">
            <w:pPr>
              <w:spacing w:before="99" w:after="128" w:line="210" w:lineRule="exact"/>
              <w:ind w:right="142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CHARGES</w:t>
            </w:r>
          </w:p>
        </w:tc>
        <w:tc>
          <w:tcPr>
            <w:tcW w:w="1656" w:type="dxa"/>
            <w:shd w:val="clear" w:color="auto" w:fill="808080" w:themeFill="background1" w:themeFillShade="80"/>
          </w:tcPr>
          <w:p w:rsidR="009B77A1" w:rsidRPr="003D26E6" w:rsidRDefault="009B77A1" w:rsidP="000341F7">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c>
          <w:tcPr>
            <w:tcW w:w="3725" w:type="dxa"/>
            <w:shd w:val="clear" w:color="auto" w:fill="808080" w:themeFill="background1" w:themeFillShade="80"/>
          </w:tcPr>
          <w:p w:rsidR="009B77A1" w:rsidRPr="003D26E6" w:rsidRDefault="009B77A1" w:rsidP="000341F7">
            <w:pPr>
              <w:spacing w:before="99" w:after="128" w:line="210" w:lineRule="exact"/>
              <w:ind w:right="1415"/>
              <w:jc w:val="right"/>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PRODUITS</w:t>
            </w:r>
          </w:p>
        </w:tc>
        <w:tc>
          <w:tcPr>
            <w:tcW w:w="1660" w:type="dxa"/>
            <w:shd w:val="clear" w:color="auto" w:fill="808080" w:themeFill="background1" w:themeFillShade="80"/>
          </w:tcPr>
          <w:p w:rsidR="009B77A1" w:rsidRPr="003D26E6" w:rsidRDefault="009B77A1" w:rsidP="000341F7">
            <w:pPr>
              <w:spacing w:before="99" w:after="128" w:line="210" w:lineRule="exact"/>
              <w:jc w:val="center"/>
              <w:textAlignment w:val="baseline"/>
              <w:rPr>
                <w:rFonts w:ascii="Tahoma" w:eastAsia="Tahoma" w:hAnsi="Tahoma"/>
                <w:b/>
                <w:color w:val="FFFFFF" w:themeColor="background1"/>
                <w:sz w:val="17"/>
              </w:rPr>
            </w:pPr>
            <w:r w:rsidRPr="003D26E6">
              <w:rPr>
                <w:rFonts w:ascii="Tahoma" w:eastAsia="Tahoma" w:hAnsi="Tahoma"/>
                <w:b/>
                <w:color w:val="FFFFFF" w:themeColor="background1"/>
                <w:sz w:val="17"/>
              </w:rPr>
              <w:t>Montant</w:t>
            </w:r>
          </w:p>
        </w:tc>
      </w:tr>
      <w:tr w:rsidR="009B77A1" w:rsidRPr="00254298" w:rsidTr="000341F7">
        <w:trPr>
          <w:trHeight w:hRule="exact" w:val="274"/>
          <w:jc w:val="center"/>
        </w:trPr>
        <w:tc>
          <w:tcPr>
            <w:tcW w:w="5376" w:type="dxa"/>
            <w:gridSpan w:val="2"/>
            <w:shd w:val="clear" w:color="auto" w:fill="CCECFF"/>
          </w:tcPr>
          <w:p w:rsidR="009B77A1" w:rsidRPr="00254298" w:rsidRDefault="009B77A1" w:rsidP="000341F7">
            <w:pPr>
              <w:spacing w:after="56" w:line="210" w:lineRule="exact"/>
              <w:ind w:right="1875"/>
              <w:jc w:val="right"/>
              <w:textAlignment w:val="baseline"/>
              <w:rPr>
                <w:rFonts w:ascii="Tahoma" w:eastAsia="Tahoma" w:hAnsi="Tahoma"/>
                <w:b/>
                <w:color w:val="000000"/>
                <w:sz w:val="17"/>
              </w:rPr>
            </w:pPr>
            <w:r w:rsidRPr="00254298">
              <w:rPr>
                <w:rFonts w:ascii="Tahoma" w:eastAsia="Tahoma" w:hAnsi="Tahoma"/>
                <w:b/>
                <w:color w:val="000000"/>
                <w:sz w:val="17"/>
              </w:rPr>
              <w:t>CHARGES DIRECTES</w:t>
            </w:r>
          </w:p>
        </w:tc>
        <w:tc>
          <w:tcPr>
            <w:tcW w:w="5385" w:type="dxa"/>
            <w:gridSpan w:val="2"/>
            <w:shd w:val="clear" w:color="auto" w:fill="CCECFF"/>
          </w:tcPr>
          <w:p w:rsidR="009B77A1" w:rsidRPr="00254298" w:rsidRDefault="009B77A1" w:rsidP="000341F7">
            <w:pPr>
              <w:spacing w:after="56" w:line="210" w:lineRule="exact"/>
              <w:ind w:right="1685"/>
              <w:jc w:val="right"/>
              <w:textAlignment w:val="baseline"/>
              <w:rPr>
                <w:rFonts w:ascii="Tahoma" w:eastAsia="Tahoma" w:hAnsi="Tahoma"/>
                <w:b/>
                <w:color w:val="000000"/>
                <w:sz w:val="17"/>
              </w:rPr>
            </w:pPr>
            <w:r w:rsidRPr="00254298">
              <w:rPr>
                <w:rFonts w:ascii="Tahoma" w:eastAsia="Tahoma" w:hAnsi="Tahoma"/>
                <w:b/>
                <w:color w:val="000000"/>
                <w:sz w:val="17"/>
              </w:rPr>
              <w:t>RESSOURCES DIRECTES</w:t>
            </w:r>
          </w:p>
        </w:tc>
      </w:tr>
      <w:tr w:rsidR="009B77A1" w:rsidRPr="003D26E6" w:rsidTr="000341F7">
        <w:trPr>
          <w:trHeight w:hRule="exact" w:val="461"/>
          <w:jc w:val="center"/>
        </w:trPr>
        <w:tc>
          <w:tcPr>
            <w:tcW w:w="3720" w:type="dxa"/>
            <w:tcBorders>
              <w:bottom w:val="dotted" w:sz="4" w:space="0" w:color="BFBFBF" w:themeColor="background1" w:themeShade="BF"/>
            </w:tcBorders>
          </w:tcPr>
          <w:p w:rsidR="009B77A1" w:rsidRPr="003D26E6" w:rsidRDefault="009B77A1" w:rsidP="000341F7">
            <w:pPr>
              <w:spacing w:before="134" w:after="142" w:line="184" w:lineRule="exact"/>
              <w:ind w:left="9"/>
              <w:textAlignment w:val="baseline"/>
              <w:rPr>
                <w:rFonts w:eastAsia="Arial"/>
                <w:b/>
                <w:color w:val="00378C"/>
                <w:sz w:val="16"/>
              </w:rPr>
            </w:pPr>
            <w:r w:rsidRPr="003D26E6">
              <w:rPr>
                <w:rFonts w:eastAsia="Arial"/>
                <w:b/>
                <w:color w:val="00378C"/>
                <w:sz w:val="16"/>
              </w:rPr>
              <w:t>60 - Achats</w:t>
            </w:r>
          </w:p>
        </w:tc>
        <w:tc>
          <w:tcPr>
            <w:tcW w:w="1656" w:type="dxa"/>
            <w:tcBorders>
              <w:bottom w:val="dotted" w:sz="4" w:space="0" w:color="BFBFBF" w:themeColor="background1" w:themeShade="BF"/>
            </w:tcBorders>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spacing w:after="46" w:line="192" w:lineRule="exact"/>
              <w:ind w:right="252"/>
              <w:textAlignment w:val="baseline"/>
              <w:rPr>
                <w:rFonts w:eastAsia="Arial"/>
                <w:b/>
                <w:color w:val="00378C"/>
                <w:sz w:val="16"/>
              </w:rPr>
            </w:pPr>
            <w:r w:rsidRPr="003D26E6">
              <w:rPr>
                <w:rFonts w:eastAsia="Arial"/>
                <w:b/>
                <w:color w:val="00378C"/>
                <w:sz w:val="16"/>
              </w:rPr>
              <w:t>70 - Vente de produits finis, de marchandises, prestations de services</w:t>
            </w:r>
          </w:p>
        </w:tc>
        <w:tc>
          <w:tcPr>
            <w:tcW w:w="1660" w:type="dxa"/>
          </w:tcPr>
          <w:p w:rsidR="009B77A1" w:rsidRPr="003D26E6" w:rsidRDefault="009B77A1" w:rsidP="000341F7">
            <w:pPr>
              <w:jc w:val="right"/>
              <w:textAlignment w:val="baseline"/>
              <w:rPr>
                <w:rFonts w:eastAsia="Arial"/>
                <w:b/>
                <w:color w:val="00378C"/>
                <w:sz w:val="16"/>
              </w:rPr>
            </w:pPr>
          </w:p>
        </w:tc>
      </w:tr>
      <w:tr w:rsidR="009B77A1" w:rsidRPr="00254298" w:rsidTr="000341F7">
        <w:trPr>
          <w:trHeight w:val="170"/>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8" w:after="55" w:line="184" w:lineRule="exact"/>
              <w:ind w:left="99"/>
              <w:textAlignment w:val="baseline"/>
              <w:rPr>
                <w:rFonts w:eastAsia="Arial"/>
                <w:color w:val="000000"/>
                <w:sz w:val="16"/>
              </w:rPr>
            </w:pPr>
            <w:r w:rsidRPr="00254298">
              <w:rPr>
                <w:rFonts w:eastAsia="Arial"/>
                <w:color w:val="000000"/>
                <w:sz w:val="16"/>
              </w:rPr>
              <w:t>Prestations de services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Pr>
          <w:p w:rsidR="009B77A1" w:rsidRPr="003D26E6" w:rsidRDefault="009B77A1" w:rsidP="000341F7">
            <w:pPr>
              <w:textAlignment w:val="baseline"/>
              <w:rPr>
                <w:rFonts w:eastAsia="Arial"/>
                <w:color w:val="00378C"/>
                <w:sz w:val="24"/>
              </w:rPr>
            </w:pPr>
            <w:r w:rsidRPr="003D26E6">
              <w:rPr>
                <w:rFonts w:eastAsia="Arial"/>
                <w:b/>
                <w:color w:val="00378C"/>
                <w:sz w:val="16"/>
              </w:rPr>
              <w:t>74- Subventions d’exploitation</w:t>
            </w:r>
            <w:r w:rsidRPr="009B77A1">
              <w:rPr>
                <w:rFonts w:eastAsia="Arial"/>
                <w:b/>
                <w:color w:val="00378C"/>
                <w:sz w:val="16"/>
                <w:vertAlign w:val="superscript"/>
              </w:rPr>
              <w:t>6</w:t>
            </w:r>
          </w:p>
        </w:tc>
        <w:tc>
          <w:tcPr>
            <w:tcW w:w="1660" w:type="dxa"/>
          </w:tcPr>
          <w:p w:rsidR="009B77A1" w:rsidRPr="00254298" w:rsidRDefault="009B77A1" w:rsidP="000341F7">
            <w:pPr>
              <w:jc w:val="right"/>
              <w:textAlignment w:val="baseline"/>
              <w:rPr>
                <w:rFonts w:eastAsia="Arial"/>
                <w:b/>
                <w:color w:val="000080"/>
                <w:sz w:val="16"/>
              </w:rPr>
            </w:pPr>
          </w:p>
        </w:tc>
      </w:tr>
      <w:tr w:rsidR="009B77A1" w:rsidRPr="00254298" w:rsidTr="000341F7">
        <w:trPr>
          <w:trHeight w:val="170"/>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120" w:after="133" w:line="184" w:lineRule="exact"/>
              <w:ind w:left="99"/>
              <w:textAlignment w:val="baseline"/>
              <w:rPr>
                <w:rFonts w:eastAsia="Arial"/>
                <w:color w:val="000000"/>
                <w:sz w:val="16"/>
              </w:rPr>
            </w:pPr>
            <w:r w:rsidRPr="00254298">
              <w:rPr>
                <w:rFonts w:eastAsia="Arial"/>
                <w:color w:val="000000"/>
                <w:sz w:val="16"/>
              </w:rPr>
              <w:t>Achats matières et fournitures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bottom w:val="dotted" w:sz="4" w:space="0" w:color="BFBFBF" w:themeColor="background1" w:themeShade="BF"/>
            </w:tcBorders>
          </w:tcPr>
          <w:p w:rsidR="009B77A1" w:rsidRPr="00254298" w:rsidRDefault="009B77A1" w:rsidP="000341F7">
            <w:pPr>
              <w:ind w:left="89"/>
              <w:textAlignment w:val="baseline"/>
              <w:rPr>
                <w:rFonts w:eastAsia="Arial"/>
                <w:color w:val="000000"/>
                <w:sz w:val="24"/>
              </w:rPr>
            </w:pPr>
            <w:r w:rsidRPr="00254298">
              <w:rPr>
                <w:rFonts w:cs="Arial"/>
                <w:sz w:val="16"/>
                <w:szCs w:val="16"/>
              </w:rPr>
              <w:t>Etat :</w:t>
            </w:r>
            <w:r w:rsidRPr="00254298">
              <w:rPr>
                <w:rFonts w:eastAsia="Arial"/>
                <w:color w:val="000000"/>
                <w:sz w:val="24"/>
              </w:rPr>
              <w:t xml:space="preserve"> </w:t>
            </w:r>
            <w:r w:rsidRPr="00254298">
              <w:rPr>
                <w:rFonts w:cs="Arial"/>
                <w:sz w:val="16"/>
                <w:szCs w:val="16"/>
              </w:rPr>
              <w:t>préciser le(s) ministère(s) sollicité(s)</w:t>
            </w:r>
          </w:p>
        </w:tc>
        <w:tc>
          <w:tcPr>
            <w:tcW w:w="1660"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r>
      <w:tr w:rsidR="009B77A1" w:rsidRPr="00254298" w:rsidTr="000341F7">
        <w:trPr>
          <w:trHeight w:val="170"/>
          <w:jc w:val="center"/>
        </w:trPr>
        <w:tc>
          <w:tcPr>
            <w:tcW w:w="3720" w:type="dxa"/>
            <w:tcBorders>
              <w:top w:val="dotted" w:sz="4" w:space="0" w:color="BFBFBF" w:themeColor="background1" w:themeShade="BF"/>
            </w:tcBorders>
          </w:tcPr>
          <w:p w:rsidR="009B77A1" w:rsidRPr="00254298" w:rsidRDefault="009B77A1" w:rsidP="000341F7">
            <w:pPr>
              <w:spacing w:before="48" w:after="51" w:line="184" w:lineRule="exact"/>
              <w:ind w:left="99"/>
              <w:textAlignment w:val="baseline"/>
              <w:rPr>
                <w:rFonts w:eastAsia="Arial"/>
                <w:color w:val="000000"/>
                <w:sz w:val="16"/>
              </w:rPr>
            </w:pPr>
            <w:r w:rsidRPr="00254298">
              <w:rPr>
                <w:rFonts w:eastAsia="Arial"/>
                <w:color w:val="000000"/>
                <w:sz w:val="16"/>
              </w:rPr>
              <w:t>Autres fournitures</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ARS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78"/>
          <w:jc w:val="center"/>
        </w:trPr>
        <w:tc>
          <w:tcPr>
            <w:tcW w:w="3720" w:type="dxa"/>
          </w:tcPr>
          <w:p w:rsidR="009B77A1" w:rsidRPr="003D26E6" w:rsidRDefault="009B77A1" w:rsidP="000341F7">
            <w:pPr>
              <w:spacing w:before="33" w:after="46" w:line="184" w:lineRule="exact"/>
              <w:ind w:left="9"/>
              <w:textAlignment w:val="baseline"/>
              <w:rPr>
                <w:rFonts w:eastAsia="Arial"/>
                <w:b/>
                <w:color w:val="00378C"/>
                <w:sz w:val="16"/>
              </w:rPr>
            </w:pPr>
            <w:r w:rsidRPr="003D26E6">
              <w:rPr>
                <w:rFonts w:eastAsia="Arial"/>
                <w:b/>
                <w:color w:val="00378C"/>
                <w:sz w:val="16"/>
              </w:rPr>
              <w:t>61 - Services extérieurs</w:t>
            </w:r>
          </w:p>
        </w:tc>
        <w:tc>
          <w:tcPr>
            <w:tcW w:w="1656" w:type="dxa"/>
          </w:tcPr>
          <w:p w:rsidR="009B77A1" w:rsidRPr="00254298" w:rsidRDefault="009B77A1"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Préfecture</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bottom w:val="dotted" w:sz="4" w:space="0" w:color="BFBFBF" w:themeColor="background1" w:themeShade="BF"/>
            </w:tcBorders>
          </w:tcPr>
          <w:p w:rsidR="009B77A1" w:rsidRPr="00254298" w:rsidRDefault="009B77A1" w:rsidP="000341F7">
            <w:pPr>
              <w:spacing w:before="39" w:after="50" w:line="184" w:lineRule="exact"/>
              <w:ind w:left="99"/>
              <w:textAlignment w:val="baseline"/>
              <w:rPr>
                <w:rFonts w:eastAsia="Arial"/>
                <w:color w:val="000000"/>
                <w:sz w:val="16"/>
              </w:rPr>
            </w:pPr>
            <w:r w:rsidRPr="00254298">
              <w:rPr>
                <w:rFonts w:eastAsia="Arial"/>
                <w:color w:val="000000"/>
                <w:sz w:val="16"/>
              </w:rPr>
              <w:t>Locations</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Cohésion sociale / Jeunesse &amp; Sport</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79"/>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34" w:after="60" w:line="184" w:lineRule="exact"/>
              <w:ind w:left="99"/>
              <w:textAlignment w:val="baseline"/>
              <w:rPr>
                <w:rFonts w:eastAsia="Arial"/>
                <w:color w:val="000000"/>
                <w:sz w:val="16"/>
              </w:rPr>
            </w:pPr>
            <w:r w:rsidRPr="00254298">
              <w:rPr>
                <w:rFonts w:eastAsia="Arial"/>
                <w:color w:val="000000"/>
                <w:sz w:val="16"/>
              </w:rPr>
              <w:t>Entretien et réparation</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DRAAF</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46" w:line="184" w:lineRule="exact"/>
              <w:ind w:left="99"/>
              <w:textAlignment w:val="baseline"/>
              <w:rPr>
                <w:rFonts w:eastAsia="Arial"/>
                <w:color w:val="000000"/>
                <w:sz w:val="16"/>
              </w:rPr>
            </w:pPr>
            <w:r w:rsidRPr="00254298">
              <w:rPr>
                <w:rFonts w:eastAsia="Arial"/>
                <w:color w:val="000000"/>
                <w:sz w:val="16"/>
              </w:rPr>
              <w:t>Assurance</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46" w:line="184" w:lineRule="exact"/>
              <w:ind w:left="99"/>
              <w:textAlignment w:val="baseline"/>
              <w:rPr>
                <w:rFonts w:eastAsia="Arial"/>
                <w:color w:val="000000"/>
                <w:sz w:val="16"/>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8"/>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8" w:after="46" w:line="184" w:lineRule="exact"/>
              <w:ind w:left="99"/>
              <w:textAlignment w:val="baseline"/>
              <w:rPr>
                <w:rFonts w:eastAsia="Arial"/>
                <w:color w:val="000000"/>
                <w:sz w:val="16"/>
              </w:rPr>
            </w:pPr>
            <w:r w:rsidRPr="00254298">
              <w:rPr>
                <w:rFonts w:eastAsia="Arial"/>
                <w:color w:val="000000"/>
                <w:sz w:val="16"/>
              </w:rPr>
              <w:t>Documentation</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ind w:left="89"/>
              <w:textAlignment w:val="baseline"/>
              <w:rPr>
                <w:rFonts w:eastAsia="Arial"/>
                <w:color w:val="000000"/>
                <w:sz w:val="24"/>
              </w:rPr>
            </w:pPr>
            <w:proofErr w:type="spellStart"/>
            <w:r w:rsidRPr="00254298">
              <w:rPr>
                <w:rFonts w:eastAsia="Arial"/>
                <w:color w:val="000000"/>
                <w:sz w:val="16"/>
              </w:rPr>
              <w:t>Conseil</w:t>
            </w:r>
            <w:r>
              <w:rPr>
                <w:rFonts w:eastAsia="Arial"/>
                <w:color w:val="000000"/>
                <w:sz w:val="16"/>
              </w:rPr>
              <w:t>·</w:t>
            </w:r>
            <w:r w:rsidRPr="00254298">
              <w:rPr>
                <w:rFonts w:eastAsia="Arial"/>
                <w:color w:val="000000"/>
                <w:sz w:val="16"/>
              </w:rPr>
              <w:t>s</w:t>
            </w:r>
            <w:proofErr w:type="spellEnd"/>
            <w:r w:rsidRPr="00254298">
              <w:rPr>
                <w:rFonts w:eastAsia="Arial"/>
                <w:color w:val="000000"/>
                <w:sz w:val="16"/>
              </w:rPr>
              <w:t xml:space="preserve"> Régional(aux) :</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78"/>
          <w:jc w:val="center"/>
        </w:trPr>
        <w:tc>
          <w:tcPr>
            <w:tcW w:w="3720" w:type="dxa"/>
          </w:tcPr>
          <w:p w:rsidR="009B77A1" w:rsidRPr="003D26E6" w:rsidRDefault="009B77A1" w:rsidP="000341F7">
            <w:pPr>
              <w:spacing w:before="34" w:after="51" w:line="184" w:lineRule="exact"/>
              <w:ind w:left="9"/>
              <w:textAlignment w:val="baseline"/>
              <w:rPr>
                <w:rFonts w:eastAsia="Arial"/>
                <w:b/>
                <w:color w:val="00378C"/>
                <w:sz w:val="16"/>
              </w:rPr>
            </w:pPr>
            <w:r w:rsidRPr="003D26E6">
              <w:rPr>
                <w:rFonts w:eastAsia="Arial"/>
                <w:b/>
                <w:color w:val="00378C"/>
                <w:sz w:val="16"/>
              </w:rPr>
              <w:t>62 - Autres services extérieurs</w:t>
            </w:r>
          </w:p>
        </w:tc>
        <w:tc>
          <w:tcPr>
            <w:tcW w:w="1656" w:type="dxa"/>
          </w:tcPr>
          <w:p w:rsidR="009B77A1" w:rsidRPr="00254298" w:rsidRDefault="009B77A1"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34" w:after="51" w:line="184" w:lineRule="exact"/>
              <w:ind w:left="99"/>
              <w:textAlignment w:val="baseline"/>
              <w:rPr>
                <w:rFonts w:eastAsia="Arial"/>
                <w:color w:val="000000"/>
                <w:sz w:val="16"/>
              </w:rPr>
            </w:pPr>
            <w:proofErr w:type="spellStart"/>
            <w:r>
              <w:rPr>
                <w:rFonts w:eastAsia="Arial"/>
                <w:color w:val="000000"/>
                <w:sz w:val="16"/>
              </w:rPr>
              <w:t>Conseil·s</w:t>
            </w:r>
            <w:proofErr w:type="spellEnd"/>
            <w:r>
              <w:rPr>
                <w:rFonts w:eastAsia="Arial"/>
                <w:color w:val="000000"/>
                <w:sz w:val="16"/>
              </w:rPr>
              <w:t xml:space="preserve"> Départemental</w:t>
            </w:r>
            <w:r w:rsidRPr="00254298">
              <w:rPr>
                <w:rFonts w:eastAsia="Arial"/>
                <w:color w:val="000000"/>
                <w:sz w:val="16"/>
              </w:rPr>
              <w:t>(aux) :</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8"/>
          <w:jc w:val="center"/>
        </w:trPr>
        <w:tc>
          <w:tcPr>
            <w:tcW w:w="3720" w:type="dxa"/>
            <w:tcBorders>
              <w:bottom w:val="dotted" w:sz="4" w:space="0" w:color="BFBFBF" w:themeColor="background1" w:themeShade="BF"/>
            </w:tcBorders>
          </w:tcPr>
          <w:p w:rsidR="009B77A1" w:rsidRPr="00254298" w:rsidRDefault="009B77A1" w:rsidP="000341F7">
            <w:pPr>
              <w:spacing w:before="44" w:after="51" w:line="184" w:lineRule="exact"/>
              <w:ind w:left="99"/>
              <w:textAlignment w:val="baseline"/>
              <w:rPr>
                <w:rFonts w:eastAsia="Arial"/>
                <w:color w:val="000000"/>
                <w:sz w:val="16"/>
              </w:rPr>
            </w:pPr>
            <w:r w:rsidRPr="00254298">
              <w:rPr>
                <w:rFonts w:eastAsia="Arial"/>
                <w:color w:val="000000"/>
                <w:sz w:val="16"/>
              </w:rPr>
              <w:t>Rémunérations intermédiaires et honoraires</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428"/>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58" w:after="123" w:line="242" w:lineRule="exact"/>
              <w:ind w:left="99"/>
              <w:textAlignment w:val="baseline"/>
              <w:rPr>
                <w:rFonts w:eastAsia="Arial"/>
                <w:color w:val="000000"/>
                <w:sz w:val="16"/>
              </w:rPr>
            </w:pPr>
            <w:r w:rsidRPr="00254298">
              <w:rPr>
                <w:rFonts w:eastAsia="Arial"/>
                <w:color w:val="000000"/>
                <w:sz w:val="16"/>
              </w:rPr>
              <w:t>Publicité, publication</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7" w:line="192" w:lineRule="exact"/>
              <w:ind w:left="89" w:right="468"/>
              <w:textAlignment w:val="baseline"/>
              <w:rPr>
                <w:rFonts w:eastAsia="Arial"/>
                <w:color w:val="000000"/>
                <w:sz w:val="16"/>
              </w:rPr>
            </w:pPr>
            <w:r w:rsidRPr="00254298">
              <w:rPr>
                <w:rFonts w:eastAsia="Arial"/>
                <w:color w:val="000000"/>
                <w:sz w:val="16"/>
              </w:rPr>
              <w:t>Communes, communautés de communes ou d'agglomérations: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56" w:line="184" w:lineRule="exact"/>
              <w:ind w:left="99"/>
              <w:textAlignment w:val="baseline"/>
              <w:rPr>
                <w:rFonts w:eastAsia="Arial"/>
                <w:color w:val="000000"/>
                <w:sz w:val="16"/>
              </w:rPr>
            </w:pPr>
            <w:r w:rsidRPr="00254298">
              <w:rPr>
                <w:rFonts w:eastAsia="Arial"/>
                <w:color w:val="000000"/>
                <w:sz w:val="16"/>
              </w:rPr>
              <w:t>Déplacements, missions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24"/>
              </w:rPr>
            </w:pPr>
            <w:r w:rsidRPr="00254298">
              <w:rPr>
                <w:rFonts w:eastAsia="Arial"/>
                <w:color w:val="000000"/>
                <w:sz w:val="16"/>
              </w:rPr>
              <w:t>CCAS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3" w:after="46" w:line="184" w:lineRule="exact"/>
              <w:ind w:left="99"/>
              <w:textAlignment w:val="baseline"/>
              <w:rPr>
                <w:rFonts w:eastAsia="Arial"/>
                <w:color w:val="000000"/>
                <w:sz w:val="16"/>
              </w:rPr>
            </w:pPr>
            <w:r w:rsidRPr="00254298">
              <w:rPr>
                <w:rFonts w:eastAsia="Arial"/>
                <w:color w:val="000000"/>
                <w:sz w:val="16"/>
              </w:rPr>
              <w:t>Services bancaires, autres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top w:val="dotted" w:sz="4" w:space="0" w:color="BFBFBF" w:themeColor="background1" w:themeShade="BF"/>
            </w:tcBorders>
          </w:tcPr>
          <w:p w:rsidR="009B77A1" w:rsidRPr="003D26E6" w:rsidRDefault="009B77A1" w:rsidP="000341F7">
            <w:pPr>
              <w:spacing w:before="39" w:after="55" w:line="184" w:lineRule="exact"/>
              <w:ind w:left="9"/>
              <w:textAlignment w:val="baseline"/>
              <w:rPr>
                <w:rFonts w:eastAsia="Arial"/>
                <w:b/>
                <w:color w:val="00378C"/>
                <w:sz w:val="16"/>
              </w:rPr>
            </w:pPr>
            <w:r w:rsidRPr="003D26E6">
              <w:rPr>
                <w:rFonts w:eastAsia="Arial"/>
                <w:b/>
                <w:color w:val="00378C"/>
                <w:sz w:val="16"/>
              </w:rPr>
              <w:t>63 - Impôts et taxes</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7" w:line="192" w:lineRule="exact"/>
              <w:ind w:left="89" w:right="468"/>
              <w:textAlignment w:val="baseline"/>
              <w:rPr>
                <w:rFonts w:eastAsia="Arial"/>
                <w:color w:val="000000"/>
                <w:sz w:val="24"/>
              </w:rPr>
            </w:pPr>
            <w:r w:rsidRPr="00254298">
              <w:rPr>
                <w:rFonts w:eastAsia="Arial"/>
                <w:color w:val="000000"/>
                <w:sz w:val="16"/>
              </w:rPr>
              <w:t>Organismes sociaux (à détailler)</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405"/>
          <w:jc w:val="center"/>
        </w:trPr>
        <w:tc>
          <w:tcPr>
            <w:tcW w:w="3720" w:type="dxa"/>
            <w:tcBorders>
              <w:bottom w:val="dotted" w:sz="4" w:space="0" w:color="BFBFBF" w:themeColor="background1" w:themeShade="BF"/>
            </w:tcBorders>
          </w:tcPr>
          <w:p w:rsidR="009B77A1" w:rsidRPr="00254298" w:rsidRDefault="009B77A1" w:rsidP="000341F7">
            <w:pPr>
              <w:ind w:left="74" w:right="1298"/>
              <w:textAlignment w:val="baseline"/>
              <w:rPr>
                <w:rFonts w:eastAsia="Arial"/>
                <w:color w:val="000000"/>
                <w:spacing w:val="-1"/>
                <w:sz w:val="16"/>
              </w:rPr>
            </w:pPr>
            <w:r w:rsidRPr="00254298">
              <w:rPr>
                <w:rFonts w:eastAsia="Arial"/>
                <w:color w:val="000000"/>
                <w:spacing w:val="-1"/>
                <w:sz w:val="16"/>
              </w:rPr>
              <w:t xml:space="preserve">Impôts et taxes sur rémunération </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Régime local d’Assurance Maladie</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4"/>
          <w:jc w:val="center"/>
        </w:trPr>
        <w:tc>
          <w:tcPr>
            <w:tcW w:w="3720" w:type="dxa"/>
            <w:tcBorders>
              <w:top w:val="dotted" w:sz="4" w:space="0" w:color="BFBFBF" w:themeColor="background1" w:themeShade="BF"/>
            </w:tcBorders>
          </w:tcPr>
          <w:p w:rsidR="009B77A1" w:rsidRPr="00254298" w:rsidRDefault="009B77A1" w:rsidP="000341F7">
            <w:pPr>
              <w:spacing w:before="49" w:after="41" w:line="184" w:lineRule="exact"/>
              <w:ind w:left="99"/>
              <w:textAlignment w:val="baseline"/>
              <w:rPr>
                <w:rFonts w:eastAsia="Arial"/>
                <w:color w:val="000000"/>
                <w:sz w:val="16"/>
              </w:rPr>
            </w:pPr>
            <w:r w:rsidRPr="00254298">
              <w:rPr>
                <w:rFonts w:eastAsia="Arial"/>
                <w:color w:val="000000"/>
                <w:sz w:val="16"/>
              </w:rPr>
              <w:t>Autres impôts et taxes</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CAF</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8"/>
          <w:jc w:val="center"/>
        </w:trPr>
        <w:tc>
          <w:tcPr>
            <w:tcW w:w="3720" w:type="dxa"/>
          </w:tcPr>
          <w:p w:rsidR="009B77A1" w:rsidRPr="003D26E6" w:rsidRDefault="009B77A1" w:rsidP="000341F7">
            <w:pPr>
              <w:spacing w:before="48" w:after="46" w:line="184" w:lineRule="exact"/>
              <w:ind w:left="9"/>
              <w:textAlignment w:val="baseline"/>
              <w:rPr>
                <w:rFonts w:eastAsia="Arial"/>
                <w:b/>
                <w:color w:val="00378C"/>
                <w:sz w:val="16"/>
              </w:rPr>
            </w:pPr>
            <w:r w:rsidRPr="003D26E6">
              <w:rPr>
                <w:rFonts w:eastAsia="Arial"/>
                <w:b/>
                <w:color w:val="00378C"/>
                <w:sz w:val="16"/>
              </w:rPr>
              <w:t>64 - Charges de personnel</w:t>
            </w:r>
          </w:p>
        </w:tc>
        <w:tc>
          <w:tcPr>
            <w:tcW w:w="1656" w:type="dxa"/>
          </w:tcPr>
          <w:p w:rsidR="009B77A1" w:rsidRPr="00254298" w:rsidRDefault="009B77A1" w:rsidP="000341F7">
            <w:pPr>
              <w:jc w:val="right"/>
              <w:textAlignment w:val="baseline"/>
              <w:rPr>
                <w:rFonts w:eastAsia="Arial"/>
                <w:b/>
                <w:color w:val="00008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pStyle w:val="Paragraphedeliste"/>
              <w:numPr>
                <w:ilvl w:val="0"/>
                <w:numId w:val="3"/>
              </w:numPr>
              <w:textAlignment w:val="baseline"/>
              <w:rPr>
                <w:rFonts w:eastAsia="Arial"/>
                <w:color w:val="000000"/>
                <w:sz w:val="16"/>
              </w:rPr>
            </w:pPr>
            <w:r w:rsidRPr="00254298">
              <w:rPr>
                <w:rFonts w:eastAsia="Arial"/>
                <w:color w:val="000000"/>
                <w:sz w:val="16"/>
              </w:rPr>
              <w:t>CARSAT, CPAM</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83"/>
          <w:jc w:val="center"/>
        </w:trPr>
        <w:tc>
          <w:tcPr>
            <w:tcW w:w="3720" w:type="dxa"/>
            <w:tcBorders>
              <w:bottom w:val="dotted" w:sz="4" w:space="0" w:color="BFBFBF" w:themeColor="background1" w:themeShade="BF"/>
            </w:tcBorders>
          </w:tcPr>
          <w:p w:rsidR="009B77A1" w:rsidRPr="00254298" w:rsidRDefault="009B77A1" w:rsidP="000341F7">
            <w:pPr>
              <w:spacing w:before="43" w:after="51" w:line="184" w:lineRule="exact"/>
              <w:ind w:left="99"/>
              <w:textAlignment w:val="baseline"/>
              <w:rPr>
                <w:rFonts w:eastAsia="Arial"/>
                <w:color w:val="000000"/>
                <w:sz w:val="16"/>
              </w:rPr>
            </w:pPr>
            <w:r w:rsidRPr="00254298">
              <w:rPr>
                <w:rFonts w:eastAsia="Arial"/>
                <w:color w:val="000000"/>
                <w:sz w:val="16"/>
              </w:rPr>
              <w:t>Rémunération des personnels</w:t>
            </w:r>
          </w:p>
        </w:tc>
        <w:tc>
          <w:tcPr>
            <w:tcW w:w="1656" w:type="dxa"/>
            <w:tcBorders>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7" w:line="192" w:lineRule="exact"/>
              <w:ind w:left="89" w:right="468"/>
              <w:textAlignment w:val="baseline"/>
              <w:rPr>
                <w:rFonts w:eastAsia="Arial"/>
                <w:color w:val="000000"/>
                <w:sz w:val="24"/>
              </w:rPr>
            </w:pPr>
            <w:r w:rsidRPr="00254298">
              <w:rPr>
                <w:rFonts w:eastAsia="Arial"/>
                <w:color w:val="000000"/>
                <w:sz w:val="16"/>
              </w:rPr>
              <w:t>Fonds européens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427"/>
          <w:jc w:val="center"/>
        </w:trPr>
        <w:tc>
          <w:tcPr>
            <w:tcW w:w="3720"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110" w:after="118" w:line="184" w:lineRule="exact"/>
              <w:ind w:left="99"/>
              <w:textAlignment w:val="baseline"/>
              <w:rPr>
                <w:rFonts w:eastAsia="Arial"/>
                <w:color w:val="000000"/>
                <w:sz w:val="16"/>
              </w:rPr>
            </w:pPr>
            <w:r w:rsidRPr="00254298">
              <w:rPr>
                <w:rFonts w:eastAsia="Arial"/>
                <w:color w:val="000000"/>
                <w:sz w:val="16"/>
              </w:rPr>
              <w:t>Charges sociales</w:t>
            </w:r>
          </w:p>
        </w:tc>
        <w:tc>
          <w:tcPr>
            <w:tcW w:w="1656"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after="22" w:line="192" w:lineRule="exact"/>
              <w:ind w:right="1728" w:firstLine="144"/>
              <w:textAlignment w:val="baseline"/>
              <w:rPr>
                <w:rFonts w:eastAsia="Arial"/>
                <w:color w:val="000000"/>
                <w:spacing w:val="-2"/>
                <w:sz w:val="16"/>
              </w:rPr>
            </w:pPr>
            <w:r w:rsidRPr="00254298">
              <w:rPr>
                <w:rFonts w:eastAsia="Arial"/>
                <w:color w:val="000000"/>
                <w:spacing w:val="-2"/>
                <w:sz w:val="16"/>
              </w:rPr>
              <w:t>L'agence de services et de paiement (emplois aidés)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93"/>
          <w:jc w:val="center"/>
        </w:trPr>
        <w:tc>
          <w:tcPr>
            <w:tcW w:w="3720" w:type="dxa"/>
            <w:tcBorders>
              <w:top w:val="dotted" w:sz="4" w:space="0" w:color="BFBFBF" w:themeColor="background1" w:themeShade="BF"/>
            </w:tcBorders>
          </w:tcPr>
          <w:p w:rsidR="009B77A1" w:rsidRPr="00254298" w:rsidRDefault="009B77A1" w:rsidP="000341F7">
            <w:pPr>
              <w:spacing w:before="48" w:after="56" w:line="184" w:lineRule="exact"/>
              <w:ind w:left="99"/>
              <w:textAlignment w:val="baseline"/>
              <w:rPr>
                <w:rFonts w:eastAsia="Arial"/>
                <w:color w:val="000000"/>
                <w:sz w:val="16"/>
              </w:rPr>
            </w:pPr>
            <w:r w:rsidRPr="00254298">
              <w:rPr>
                <w:rFonts w:eastAsia="Arial"/>
                <w:color w:val="000000"/>
                <w:sz w:val="16"/>
              </w:rPr>
              <w:t>Autres charges de personnel</w:t>
            </w:r>
          </w:p>
        </w:tc>
        <w:tc>
          <w:tcPr>
            <w:tcW w:w="1656"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16"/>
              </w:rPr>
            </w:pPr>
          </w:p>
        </w:tc>
        <w:tc>
          <w:tcPr>
            <w:tcW w:w="3725" w:type="dxa"/>
            <w:tcBorders>
              <w:top w:val="dotted" w:sz="4" w:space="0" w:color="BFBFBF" w:themeColor="background1" w:themeShade="BF"/>
              <w:bottom w:val="dotted" w:sz="4" w:space="0" w:color="BFBFBF" w:themeColor="background1" w:themeShade="BF"/>
            </w:tcBorders>
          </w:tcPr>
          <w:p w:rsidR="009B77A1" w:rsidRPr="00254298" w:rsidRDefault="009B77A1" w:rsidP="000341F7">
            <w:pPr>
              <w:spacing w:before="48" w:after="56" w:line="184" w:lineRule="exact"/>
              <w:ind w:left="99"/>
              <w:textAlignment w:val="baseline"/>
              <w:rPr>
                <w:rFonts w:eastAsia="Arial"/>
                <w:color w:val="000000"/>
                <w:sz w:val="16"/>
              </w:rPr>
            </w:pPr>
            <w:r w:rsidRPr="00254298">
              <w:rPr>
                <w:rFonts w:eastAsia="Arial"/>
                <w:color w:val="000000"/>
                <w:sz w:val="16"/>
              </w:rPr>
              <w:t>Autres établissements publics</w:t>
            </w:r>
          </w:p>
        </w:tc>
        <w:tc>
          <w:tcPr>
            <w:tcW w:w="1660" w:type="dxa"/>
            <w:tcBorders>
              <w:top w:val="dotted" w:sz="4" w:space="0" w:color="BFBFBF" w:themeColor="background1" w:themeShade="BF"/>
              <w:bottom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288"/>
          <w:jc w:val="center"/>
        </w:trPr>
        <w:tc>
          <w:tcPr>
            <w:tcW w:w="3720" w:type="dxa"/>
          </w:tcPr>
          <w:p w:rsidR="009B77A1" w:rsidRPr="003D26E6" w:rsidRDefault="009B77A1" w:rsidP="000341F7">
            <w:pPr>
              <w:spacing w:before="48" w:after="51" w:line="184" w:lineRule="exact"/>
              <w:ind w:left="9"/>
              <w:textAlignment w:val="baseline"/>
              <w:rPr>
                <w:rFonts w:eastAsia="Arial"/>
                <w:b/>
                <w:color w:val="00378C"/>
                <w:sz w:val="16"/>
              </w:rPr>
            </w:pPr>
            <w:r w:rsidRPr="003D26E6">
              <w:rPr>
                <w:rFonts w:eastAsia="Arial"/>
                <w:b/>
                <w:color w:val="00378C"/>
                <w:sz w:val="16"/>
              </w:rPr>
              <w:t>65 - Autres charges de gestion courante</w:t>
            </w:r>
          </w:p>
        </w:tc>
        <w:tc>
          <w:tcPr>
            <w:tcW w:w="1656" w:type="dxa"/>
          </w:tcPr>
          <w:p w:rsidR="009B77A1" w:rsidRPr="00254298" w:rsidRDefault="009B77A1" w:rsidP="000341F7">
            <w:pPr>
              <w:jc w:val="right"/>
              <w:textAlignment w:val="baseline"/>
              <w:rPr>
                <w:rFonts w:eastAsia="Arial"/>
                <w:color w:val="000000"/>
                <w:sz w:val="24"/>
              </w:rPr>
            </w:pPr>
          </w:p>
        </w:tc>
        <w:tc>
          <w:tcPr>
            <w:tcW w:w="3725" w:type="dxa"/>
            <w:tcBorders>
              <w:top w:val="dotted" w:sz="4" w:space="0" w:color="BFBFBF" w:themeColor="background1" w:themeShade="BF"/>
            </w:tcBorders>
          </w:tcPr>
          <w:p w:rsidR="009B77A1" w:rsidRPr="00254298" w:rsidRDefault="009B77A1" w:rsidP="000341F7">
            <w:pPr>
              <w:textAlignment w:val="baseline"/>
              <w:rPr>
                <w:rFonts w:eastAsia="Arial"/>
                <w:color w:val="000000"/>
                <w:sz w:val="24"/>
              </w:rPr>
            </w:pPr>
          </w:p>
        </w:tc>
        <w:tc>
          <w:tcPr>
            <w:tcW w:w="1660" w:type="dxa"/>
            <w:tcBorders>
              <w:top w:val="dotted" w:sz="4" w:space="0" w:color="BFBFBF" w:themeColor="background1" w:themeShade="BF"/>
            </w:tcBorders>
          </w:tcPr>
          <w:p w:rsidR="009B77A1" w:rsidRPr="00254298" w:rsidRDefault="009B77A1" w:rsidP="000341F7">
            <w:pPr>
              <w:jc w:val="right"/>
              <w:textAlignment w:val="baseline"/>
              <w:rPr>
                <w:rFonts w:eastAsia="Arial"/>
                <w:color w:val="000000"/>
                <w:sz w:val="24"/>
              </w:rPr>
            </w:pPr>
          </w:p>
        </w:tc>
      </w:tr>
      <w:tr w:rsidR="009B77A1" w:rsidRPr="00694644" w:rsidTr="000341F7">
        <w:trPr>
          <w:trHeight w:hRule="exact" w:val="283"/>
          <w:jc w:val="center"/>
        </w:trPr>
        <w:tc>
          <w:tcPr>
            <w:tcW w:w="3720" w:type="dxa"/>
          </w:tcPr>
          <w:p w:rsidR="009B77A1" w:rsidRPr="00254298" w:rsidRDefault="009B77A1" w:rsidP="000341F7">
            <w:pPr>
              <w:textAlignment w:val="baseline"/>
              <w:rPr>
                <w:rFonts w:eastAsia="Arial"/>
                <w:color w:val="000000"/>
                <w:sz w:val="24"/>
              </w:rPr>
            </w:pPr>
          </w:p>
        </w:tc>
        <w:tc>
          <w:tcPr>
            <w:tcW w:w="1656" w:type="dxa"/>
          </w:tcPr>
          <w:p w:rsidR="009B77A1" w:rsidRPr="00254298" w:rsidRDefault="009B77A1" w:rsidP="000341F7">
            <w:pPr>
              <w:jc w:val="right"/>
              <w:textAlignment w:val="baseline"/>
              <w:rPr>
                <w:rFonts w:eastAsia="Arial"/>
                <w:color w:val="000000"/>
                <w:sz w:val="24"/>
              </w:rPr>
            </w:pPr>
          </w:p>
        </w:tc>
        <w:tc>
          <w:tcPr>
            <w:tcW w:w="3725" w:type="dxa"/>
          </w:tcPr>
          <w:p w:rsidR="009B77A1" w:rsidRPr="00254298" w:rsidRDefault="009B77A1" w:rsidP="000341F7">
            <w:pPr>
              <w:textAlignment w:val="baseline"/>
              <w:rPr>
                <w:rFonts w:eastAsia="Arial"/>
                <w:color w:val="000000"/>
                <w:sz w:val="24"/>
              </w:rPr>
            </w:pPr>
          </w:p>
        </w:tc>
        <w:tc>
          <w:tcPr>
            <w:tcW w:w="1660" w:type="dxa"/>
          </w:tcPr>
          <w:p w:rsidR="009B77A1" w:rsidRPr="00254298" w:rsidRDefault="009B77A1" w:rsidP="000341F7">
            <w:pPr>
              <w:jc w:val="right"/>
              <w:textAlignment w:val="baseline"/>
              <w:rPr>
                <w:rFonts w:eastAsia="Arial"/>
                <w:color w:val="000000"/>
                <w:sz w:val="24"/>
              </w:rPr>
            </w:pPr>
          </w:p>
        </w:tc>
      </w:tr>
      <w:tr w:rsidR="009B77A1" w:rsidRPr="00254298" w:rsidTr="000341F7">
        <w:trPr>
          <w:trHeight w:hRule="exact" w:val="293"/>
          <w:jc w:val="center"/>
        </w:trPr>
        <w:tc>
          <w:tcPr>
            <w:tcW w:w="3720" w:type="dxa"/>
          </w:tcPr>
          <w:p w:rsidR="009B77A1" w:rsidRPr="003D26E6" w:rsidRDefault="009B77A1" w:rsidP="000341F7">
            <w:pPr>
              <w:spacing w:before="48" w:after="56" w:line="184" w:lineRule="exact"/>
              <w:ind w:left="9"/>
              <w:textAlignment w:val="baseline"/>
              <w:rPr>
                <w:rFonts w:eastAsia="Arial"/>
                <w:b/>
                <w:color w:val="00378C"/>
                <w:sz w:val="16"/>
              </w:rPr>
            </w:pPr>
            <w:r w:rsidRPr="003D26E6">
              <w:rPr>
                <w:rFonts w:eastAsia="Arial"/>
                <w:b/>
                <w:color w:val="00378C"/>
                <w:sz w:val="16"/>
              </w:rPr>
              <w:t>66 - Charges financières</w:t>
            </w:r>
          </w:p>
        </w:tc>
        <w:tc>
          <w:tcPr>
            <w:tcW w:w="1656" w:type="dxa"/>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spacing w:before="48" w:after="56" w:line="184" w:lineRule="exact"/>
              <w:ind w:left="9"/>
              <w:textAlignment w:val="baseline"/>
              <w:rPr>
                <w:rFonts w:eastAsia="Arial"/>
                <w:b/>
                <w:color w:val="00378C"/>
                <w:sz w:val="16"/>
              </w:rPr>
            </w:pPr>
            <w:r w:rsidRPr="003D26E6">
              <w:rPr>
                <w:rFonts w:eastAsia="Arial"/>
                <w:b/>
                <w:color w:val="00378C"/>
                <w:sz w:val="16"/>
              </w:rPr>
              <w:t>76 - Produits financiers</w:t>
            </w:r>
          </w:p>
        </w:tc>
        <w:tc>
          <w:tcPr>
            <w:tcW w:w="1660" w:type="dxa"/>
          </w:tcPr>
          <w:p w:rsidR="009B77A1" w:rsidRPr="003D26E6" w:rsidRDefault="009B77A1" w:rsidP="000341F7">
            <w:pPr>
              <w:jc w:val="right"/>
              <w:textAlignment w:val="baseline"/>
              <w:rPr>
                <w:rFonts w:eastAsia="Arial"/>
                <w:color w:val="00378C"/>
                <w:sz w:val="24"/>
              </w:rPr>
            </w:pPr>
          </w:p>
        </w:tc>
      </w:tr>
      <w:tr w:rsidR="009B77A1" w:rsidRPr="00254298" w:rsidTr="000341F7">
        <w:trPr>
          <w:trHeight w:hRule="exact" w:val="283"/>
          <w:jc w:val="center"/>
        </w:trPr>
        <w:tc>
          <w:tcPr>
            <w:tcW w:w="3720" w:type="dxa"/>
          </w:tcPr>
          <w:p w:rsidR="009B77A1" w:rsidRPr="003D26E6" w:rsidRDefault="009B77A1" w:rsidP="000341F7">
            <w:pPr>
              <w:spacing w:before="48" w:after="36" w:line="184" w:lineRule="exact"/>
              <w:ind w:left="9"/>
              <w:textAlignment w:val="baseline"/>
              <w:rPr>
                <w:rFonts w:eastAsia="Arial"/>
                <w:b/>
                <w:color w:val="00378C"/>
                <w:sz w:val="16"/>
              </w:rPr>
            </w:pPr>
            <w:r w:rsidRPr="003D26E6">
              <w:rPr>
                <w:rFonts w:eastAsia="Arial"/>
                <w:b/>
                <w:color w:val="00378C"/>
                <w:sz w:val="16"/>
              </w:rPr>
              <w:t>67 - Charges exceptionnelles</w:t>
            </w:r>
          </w:p>
        </w:tc>
        <w:tc>
          <w:tcPr>
            <w:tcW w:w="1656" w:type="dxa"/>
          </w:tcPr>
          <w:p w:rsidR="009B77A1" w:rsidRPr="003D26E6" w:rsidRDefault="009B77A1" w:rsidP="000341F7">
            <w:pPr>
              <w:jc w:val="right"/>
              <w:textAlignment w:val="baseline"/>
              <w:rPr>
                <w:rFonts w:eastAsia="Arial"/>
                <w:b/>
                <w:color w:val="00378C"/>
                <w:sz w:val="16"/>
              </w:rPr>
            </w:pPr>
          </w:p>
        </w:tc>
        <w:tc>
          <w:tcPr>
            <w:tcW w:w="3725" w:type="dxa"/>
          </w:tcPr>
          <w:p w:rsidR="009B77A1" w:rsidRPr="003D26E6" w:rsidRDefault="009B77A1" w:rsidP="000341F7">
            <w:pPr>
              <w:spacing w:before="48" w:after="36" w:line="184" w:lineRule="exact"/>
              <w:ind w:left="9"/>
              <w:textAlignment w:val="baseline"/>
              <w:rPr>
                <w:rFonts w:eastAsia="Arial"/>
                <w:b/>
                <w:color w:val="00378C"/>
                <w:sz w:val="16"/>
              </w:rPr>
            </w:pPr>
            <w:r w:rsidRPr="003D26E6">
              <w:rPr>
                <w:rFonts w:eastAsia="Arial"/>
                <w:b/>
                <w:color w:val="00378C"/>
                <w:sz w:val="16"/>
              </w:rPr>
              <w:t>77 - Produits exceptionnels</w:t>
            </w:r>
          </w:p>
        </w:tc>
        <w:tc>
          <w:tcPr>
            <w:tcW w:w="1660" w:type="dxa"/>
          </w:tcPr>
          <w:p w:rsidR="009B77A1" w:rsidRPr="003D26E6" w:rsidRDefault="009B77A1" w:rsidP="000341F7">
            <w:pPr>
              <w:jc w:val="right"/>
              <w:textAlignment w:val="baseline"/>
              <w:rPr>
                <w:rFonts w:eastAsia="Arial"/>
                <w:color w:val="00378C"/>
                <w:sz w:val="24"/>
              </w:rPr>
            </w:pPr>
          </w:p>
        </w:tc>
      </w:tr>
      <w:tr w:rsidR="009B77A1" w:rsidRPr="00254298" w:rsidTr="000341F7">
        <w:trPr>
          <w:trHeight w:hRule="exact" w:val="622"/>
          <w:jc w:val="center"/>
        </w:trPr>
        <w:tc>
          <w:tcPr>
            <w:tcW w:w="3720" w:type="dxa"/>
          </w:tcPr>
          <w:p w:rsidR="009B77A1" w:rsidRPr="003D26E6" w:rsidRDefault="009B77A1" w:rsidP="000341F7">
            <w:pPr>
              <w:ind w:right="97"/>
              <w:textAlignment w:val="baseline"/>
              <w:rPr>
                <w:rFonts w:eastAsia="Arial"/>
                <w:color w:val="00378C"/>
                <w:sz w:val="24"/>
              </w:rPr>
            </w:pPr>
            <w:r w:rsidRPr="003D26E6">
              <w:rPr>
                <w:rFonts w:eastAsia="Arial"/>
                <w:b/>
                <w:color w:val="00378C"/>
                <w:sz w:val="16"/>
              </w:rPr>
              <w:t>68- Dotations aux amortissements, provisions et engagements à réaliser sur ressources affectées</w:t>
            </w:r>
          </w:p>
        </w:tc>
        <w:tc>
          <w:tcPr>
            <w:tcW w:w="1656" w:type="dxa"/>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textAlignment w:val="baseline"/>
              <w:rPr>
                <w:rFonts w:eastAsia="Arial"/>
                <w:color w:val="00378C"/>
                <w:sz w:val="24"/>
              </w:rPr>
            </w:pPr>
            <w:r w:rsidRPr="003D26E6">
              <w:rPr>
                <w:rFonts w:eastAsia="Arial"/>
                <w:b/>
                <w:color w:val="00378C"/>
                <w:sz w:val="16"/>
              </w:rPr>
              <w:t>78- Reprises sur amortissements et provisions</w:t>
            </w:r>
          </w:p>
        </w:tc>
        <w:tc>
          <w:tcPr>
            <w:tcW w:w="1660" w:type="dxa"/>
          </w:tcPr>
          <w:p w:rsidR="009B77A1" w:rsidRPr="003D26E6" w:rsidRDefault="009B77A1" w:rsidP="000341F7">
            <w:pPr>
              <w:jc w:val="right"/>
              <w:textAlignment w:val="baseline"/>
              <w:rPr>
                <w:rFonts w:eastAsia="Arial"/>
                <w:b/>
                <w:color w:val="00378C"/>
                <w:sz w:val="16"/>
              </w:rPr>
            </w:pPr>
          </w:p>
        </w:tc>
      </w:tr>
      <w:tr w:rsidR="009B77A1" w:rsidRPr="00254298" w:rsidTr="000341F7">
        <w:trPr>
          <w:trHeight w:hRule="exact" w:val="432"/>
          <w:jc w:val="center"/>
        </w:trPr>
        <w:tc>
          <w:tcPr>
            <w:tcW w:w="3720" w:type="dxa"/>
          </w:tcPr>
          <w:p w:rsidR="009B77A1" w:rsidRPr="003D26E6" w:rsidRDefault="009B77A1" w:rsidP="000341F7">
            <w:pPr>
              <w:tabs>
                <w:tab w:val="left" w:pos="1800"/>
                <w:tab w:val="left" w:pos="2520"/>
              </w:tabs>
              <w:ind w:right="686"/>
              <w:textAlignment w:val="baseline"/>
              <w:rPr>
                <w:rFonts w:eastAsia="Arial"/>
                <w:color w:val="00378C"/>
                <w:sz w:val="16"/>
                <w:szCs w:val="16"/>
              </w:rPr>
            </w:pPr>
            <w:r w:rsidRPr="003D26E6">
              <w:rPr>
                <w:rFonts w:eastAsia="Arial"/>
                <w:b/>
                <w:color w:val="00378C"/>
                <w:sz w:val="16"/>
              </w:rPr>
              <w:t>69- Impôts sur les bénéfices (IS) ; Participation des salariés</w:t>
            </w:r>
          </w:p>
        </w:tc>
        <w:tc>
          <w:tcPr>
            <w:tcW w:w="1656" w:type="dxa"/>
          </w:tcPr>
          <w:p w:rsidR="009B77A1" w:rsidRPr="003D26E6" w:rsidRDefault="009B77A1" w:rsidP="000341F7">
            <w:pPr>
              <w:jc w:val="right"/>
              <w:textAlignment w:val="baseline"/>
              <w:rPr>
                <w:rFonts w:eastAsia="Arial"/>
                <w:color w:val="00378C"/>
                <w:sz w:val="24"/>
              </w:rPr>
            </w:pPr>
          </w:p>
        </w:tc>
        <w:tc>
          <w:tcPr>
            <w:tcW w:w="3725" w:type="dxa"/>
          </w:tcPr>
          <w:p w:rsidR="009B77A1" w:rsidRPr="003D26E6" w:rsidRDefault="009B77A1" w:rsidP="000341F7">
            <w:pPr>
              <w:spacing w:before="281" w:after="118" w:line="9" w:lineRule="exact"/>
              <w:ind w:right="69"/>
              <w:textAlignment w:val="baseline"/>
              <w:rPr>
                <w:rFonts w:eastAsia="Arial"/>
                <w:b/>
                <w:color w:val="00378C"/>
                <w:spacing w:val="-2"/>
                <w:sz w:val="16"/>
              </w:rPr>
            </w:pPr>
            <w:r>
              <w:rPr>
                <w:rFonts w:eastAsia="Arial"/>
                <w:b/>
                <w:color w:val="00378C"/>
                <w:spacing w:val="-2"/>
                <w:sz w:val="16"/>
              </w:rPr>
              <w:t>79 – Transfert de charges</w:t>
            </w:r>
          </w:p>
        </w:tc>
        <w:tc>
          <w:tcPr>
            <w:tcW w:w="1660" w:type="dxa"/>
          </w:tcPr>
          <w:p w:rsidR="009B77A1" w:rsidRPr="003D26E6" w:rsidRDefault="009B77A1" w:rsidP="000341F7">
            <w:pPr>
              <w:jc w:val="right"/>
              <w:textAlignment w:val="baseline"/>
              <w:rPr>
                <w:rFonts w:eastAsia="Arial"/>
                <w:color w:val="00378C"/>
                <w:sz w:val="24"/>
              </w:rPr>
            </w:pPr>
          </w:p>
        </w:tc>
      </w:tr>
      <w:tr w:rsidR="009B77A1" w:rsidRPr="00254298" w:rsidTr="000341F7">
        <w:trPr>
          <w:trHeight w:hRule="exact" w:val="288"/>
          <w:jc w:val="center"/>
        </w:trPr>
        <w:tc>
          <w:tcPr>
            <w:tcW w:w="3720" w:type="dxa"/>
            <w:shd w:val="clear" w:color="auto" w:fill="D9D9D9" w:themeFill="background1" w:themeFillShade="D9"/>
          </w:tcPr>
          <w:p w:rsidR="009B77A1" w:rsidRPr="003D26E6" w:rsidRDefault="009B77A1" w:rsidP="000341F7">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CHARGES</w:t>
            </w:r>
          </w:p>
        </w:tc>
        <w:tc>
          <w:tcPr>
            <w:tcW w:w="1656" w:type="dxa"/>
            <w:shd w:val="clear" w:color="auto" w:fill="D9D9D9" w:themeFill="background1" w:themeFillShade="D9"/>
          </w:tcPr>
          <w:p w:rsidR="009B77A1" w:rsidRPr="003D26E6" w:rsidRDefault="009B77A1" w:rsidP="000341F7">
            <w:pPr>
              <w:jc w:val="right"/>
              <w:textAlignment w:val="baseline"/>
              <w:rPr>
                <w:rFonts w:eastAsia="Arial"/>
                <w:b/>
                <w:color w:val="000000"/>
                <w:szCs w:val="18"/>
              </w:rPr>
            </w:pPr>
          </w:p>
        </w:tc>
        <w:tc>
          <w:tcPr>
            <w:tcW w:w="3725" w:type="dxa"/>
            <w:shd w:val="clear" w:color="auto" w:fill="D9D9D9" w:themeFill="background1" w:themeFillShade="D9"/>
          </w:tcPr>
          <w:p w:rsidR="009B77A1" w:rsidRPr="003D26E6" w:rsidRDefault="009B77A1" w:rsidP="000341F7">
            <w:pPr>
              <w:spacing w:before="39" w:after="50" w:line="184" w:lineRule="exact"/>
              <w:ind w:left="9"/>
              <w:jc w:val="center"/>
              <w:textAlignment w:val="baseline"/>
              <w:rPr>
                <w:rFonts w:eastAsia="Arial"/>
                <w:b/>
                <w:color w:val="000000"/>
                <w:sz w:val="16"/>
              </w:rPr>
            </w:pPr>
            <w:r w:rsidRPr="003D26E6">
              <w:rPr>
                <w:rFonts w:eastAsia="Arial"/>
                <w:b/>
                <w:color w:val="000000"/>
                <w:sz w:val="16"/>
              </w:rPr>
              <w:t>TOTAL DES PRODUITS</w:t>
            </w:r>
          </w:p>
        </w:tc>
        <w:tc>
          <w:tcPr>
            <w:tcW w:w="1660" w:type="dxa"/>
            <w:shd w:val="clear" w:color="auto" w:fill="D9D9D9" w:themeFill="background1" w:themeFillShade="D9"/>
          </w:tcPr>
          <w:p w:rsidR="009B77A1" w:rsidRPr="003D26E6" w:rsidRDefault="009B77A1" w:rsidP="000341F7">
            <w:pPr>
              <w:jc w:val="right"/>
              <w:textAlignment w:val="baseline"/>
              <w:rPr>
                <w:rFonts w:eastAsia="Arial"/>
                <w:b/>
                <w:color w:val="000000"/>
                <w:szCs w:val="18"/>
              </w:rPr>
            </w:pPr>
          </w:p>
        </w:tc>
      </w:tr>
      <w:tr w:rsidR="009B77A1" w:rsidRPr="00254298" w:rsidTr="000341F7">
        <w:trPr>
          <w:trHeight w:hRule="exact" w:val="389"/>
          <w:jc w:val="center"/>
        </w:trPr>
        <w:tc>
          <w:tcPr>
            <w:tcW w:w="10761" w:type="dxa"/>
            <w:gridSpan w:val="4"/>
            <w:shd w:val="clear" w:color="auto" w:fill="FFC000"/>
          </w:tcPr>
          <w:p w:rsidR="009B77A1" w:rsidRPr="00254298" w:rsidRDefault="009B77A1" w:rsidP="000341F7">
            <w:pPr>
              <w:spacing w:before="94" w:after="117" w:line="177" w:lineRule="exact"/>
              <w:ind w:left="221"/>
              <w:jc w:val="center"/>
              <w:textAlignment w:val="baseline"/>
              <w:rPr>
                <w:rFonts w:eastAsia="Arial"/>
                <w:color w:val="000000"/>
                <w:sz w:val="12"/>
              </w:rPr>
            </w:pPr>
            <w:r w:rsidRPr="00254298">
              <w:rPr>
                <w:rFonts w:ascii="Tahoma" w:eastAsia="Tahoma" w:hAnsi="Tahoma"/>
                <w:b/>
                <w:color w:val="000000"/>
                <w:sz w:val="17"/>
              </w:rPr>
              <w:t>CONTRIBUTIONS VOLONTAIRES EN NATURE</w:t>
            </w:r>
            <w:r w:rsidRPr="00254298">
              <w:rPr>
                <w:rFonts w:eastAsia="Arial"/>
                <w:color w:val="000000"/>
                <w:sz w:val="12"/>
              </w:rPr>
              <w:t>3</w:t>
            </w:r>
          </w:p>
        </w:tc>
      </w:tr>
      <w:tr w:rsidR="009B77A1" w:rsidRPr="003D26E6" w:rsidTr="000341F7">
        <w:trPr>
          <w:trHeight w:hRule="exact" w:val="432"/>
          <w:jc w:val="center"/>
        </w:trPr>
        <w:tc>
          <w:tcPr>
            <w:tcW w:w="3720" w:type="dxa"/>
          </w:tcPr>
          <w:p w:rsidR="009B77A1" w:rsidRPr="003D26E6" w:rsidRDefault="009B77A1" w:rsidP="000341F7">
            <w:pPr>
              <w:spacing w:before="40" w:after="55" w:line="168" w:lineRule="exact"/>
              <w:ind w:right="252"/>
              <w:textAlignment w:val="baseline"/>
              <w:rPr>
                <w:rFonts w:eastAsia="Arial"/>
                <w:b/>
                <w:color w:val="00378C"/>
                <w:sz w:val="16"/>
              </w:rPr>
            </w:pPr>
            <w:r w:rsidRPr="003D26E6">
              <w:rPr>
                <w:rFonts w:eastAsia="Arial"/>
                <w:b/>
                <w:color w:val="00378C"/>
                <w:sz w:val="16"/>
              </w:rPr>
              <w:t>86 - Emplois des contributions volontaires en nature</w:t>
            </w:r>
          </w:p>
        </w:tc>
        <w:tc>
          <w:tcPr>
            <w:tcW w:w="1656" w:type="dxa"/>
          </w:tcPr>
          <w:p w:rsidR="009B77A1" w:rsidRPr="003D26E6" w:rsidRDefault="009B77A1" w:rsidP="000341F7">
            <w:pPr>
              <w:textAlignment w:val="baseline"/>
              <w:rPr>
                <w:rFonts w:eastAsia="Arial"/>
                <w:b/>
                <w:color w:val="00378C"/>
                <w:sz w:val="16"/>
              </w:rPr>
            </w:pPr>
          </w:p>
        </w:tc>
        <w:tc>
          <w:tcPr>
            <w:tcW w:w="3725" w:type="dxa"/>
          </w:tcPr>
          <w:p w:rsidR="009B77A1" w:rsidRPr="003D26E6" w:rsidRDefault="009B77A1" w:rsidP="000341F7">
            <w:pPr>
              <w:spacing w:before="120" w:after="127" w:line="184" w:lineRule="exact"/>
              <w:ind w:left="9"/>
              <w:textAlignment w:val="baseline"/>
              <w:rPr>
                <w:rFonts w:eastAsia="Arial"/>
                <w:b/>
                <w:color w:val="00378C"/>
                <w:sz w:val="16"/>
              </w:rPr>
            </w:pPr>
            <w:r w:rsidRPr="003D26E6">
              <w:rPr>
                <w:rFonts w:eastAsia="Arial"/>
                <w:b/>
                <w:color w:val="00378C"/>
                <w:sz w:val="16"/>
              </w:rPr>
              <w:t>87 - Contributions volontaires en nature</w:t>
            </w:r>
          </w:p>
        </w:tc>
        <w:tc>
          <w:tcPr>
            <w:tcW w:w="1660" w:type="dxa"/>
          </w:tcPr>
          <w:p w:rsidR="009B77A1" w:rsidRPr="003D26E6" w:rsidRDefault="009B77A1" w:rsidP="000341F7">
            <w:pPr>
              <w:textAlignment w:val="baseline"/>
              <w:rPr>
                <w:rFonts w:eastAsia="Arial"/>
                <w:b/>
                <w:color w:val="00378C"/>
                <w:sz w:val="16"/>
              </w:rPr>
            </w:pPr>
          </w:p>
        </w:tc>
      </w:tr>
      <w:tr w:rsidR="009B77A1" w:rsidRPr="00254298" w:rsidTr="000341F7">
        <w:trPr>
          <w:trHeight w:hRule="exact" w:val="283"/>
          <w:jc w:val="center"/>
        </w:trPr>
        <w:tc>
          <w:tcPr>
            <w:tcW w:w="3720" w:type="dxa"/>
          </w:tcPr>
          <w:p w:rsidR="009B77A1" w:rsidRPr="00254298" w:rsidRDefault="009B77A1" w:rsidP="000341F7">
            <w:pPr>
              <w:spacing w:before="38" w:after="51" w:line="184" w:lineRule="exact"/>
              <w:ind w:left="9"/>
              <w:textAlignment w:val="baseline"/>
              <w:rPr>
                <w:rFonts w:eastAsia="Arial"/>
                <w:color w:val="000000"/>
                <w:sz w:val="16"/>
              </w:rPr>
            </w:pPr>
            <w:r w:rsidRPr="00254298">
              <w:rPr>
                <w:rFonts w:eastAsia="Arial"/>
                <w:color w:val="000000"/>
                <w:sz w:val="16"/>
              </w:rPr>
              <w:t>860 - Secours en nature</w:t>
            </w:r>
          </w:p>
        </w:tc>
        <w:tc>
          <w:tcPr>
            <w:tcW w:w="1656" w:type="dxa"/>
          </w:tcPr>
          <w:p w:rsidR="009B77A1" w:rsidRPr="00254298" w:rsidRDefault="009B77A1" w:rsidP="000341F7">
            <w:pPr>
              <w:textAlignment w:val="baseline"/>
              <w:rPr>
                <w:rFonts w:eastAsia="Arial"/>
                <w:color w:val="000000"/>
                <w:sz w:val="24"/>
              </w:rPr>
            </w:pPr>
          </w:p>
        </w:tc>
        <w:tc>
          <w:tcPr>
            <w:tcW w:w="3725" w:type="dxa"/>
          </w:tcPr>
          <w:p w:rsidR="009B77A1" w:rsidRPr="00254298" w:rsidRDefault="009B77A1" w:rsidP="000341F7">
            <w:pPr>
              <w:spacing w:before="38" w:after="51" w:line="184" w:lineRule="exact"/>
              <w:ind w:left="9"/>
              <w:textAlignment w:val="baseline"/>
              <w:rPr>
                <w:rFonts w:eastAsia="Arial"/>
                <w:color w:val="000000"/>
                <w:sz w:val="16"/>
              </w:rPr>
            </w:pPr>
            <w:r w:rsidRPr="00254298">
              <w:rPr>
                <w:rFonts w:eastAsia="Arial"/>
                <w:color w:val="000000"/>
                <w:sz w:val="16"/>
              </w:rPr>
              <w:t>870 - Bénévolat</w:t>
            </w:r>
          </w:p>
        </w:tc>
        <w:tc>
          <w:tcPr>
            <w:tcW w:w="1660" w:type="dxa"/>
          </w:tcPr>
          <w:p w:rsidR="009B77A1" w:rsidRPr="00254298" w:rsidRDefault="009B77A1" w:rsidP="000341F7">
            <w:pPr>
              <w:textAlignment w:val="baseline"/>
              <w:rPr>
                <w:rFonts w:eastAsia="Arial"/>
                <w:color w:val="000000"/>
                <w:sz w:val="16"/>
              </w:rPr>
            </w:pPr>
          </w:p>
        </w:tc>
      </w:tr>
      <w:tr w:rsidR="009B77A1" w:rsidRPr="00254298" w:rsidTr="000341F7">
        <w:trPr>
          <w:trHeight w:hRule="exact" w:val="283"/>
          <w:jc w:val="center"/>
        </w:trPr>
        <w:tc>
          <w:tcPr>
            <w:tcW w:w="3720" w:type="dxa"/>
          </w:tcPr>
          <w:p w:rsidR="009B77A1" w:rsidRPr="00254298" w:rsidRDefault="009B77A1" w:rsidP="000341F7">
            <w:pPr>
              <w:spacing w:before="38" w:after="56" w:line="184" w:lineRule="exact"/>
              <w:ind w:left="9"/>
              <w:textAlignment w:val="baseline"/>
              <w:rPr>
                <w:rFonts w:eastAsia="Arial"/>
                <w:color w:val="000000"/>
                <w:sz w:val="16"/>
              </w:rPr>
            </w:pPr>
            <w:r w:rsidRPr="00254298">
              <w:rPr>
                <w:rFonts w:eastAsia="Arial"/>
                <w:color w:val="000000"/>
                <w:sz w:val="16"/>
              </w:rPr>
              <w:t>861 - Mise à disposition gratuite de biens et services</w:t>
            </w:r>
          </w:p>
        </w:tc>
        <w:tc>
          <w:tcPr>
            <w:tcW w:w="1656" w:type="dxa"/>
          </w:tcPr>
          <w:p w:rsidR="009B77A1" w:rsidRPr="00254298" w:rsidRDefault="009B77A1" w:rsidP="000341F7">
            <w:pPr>
              <w:textAlignment w:val="baseline"/>
              <w:rPr>
                <w:rFonts w:eastAsia="Arial"/>
                <w:color w:val="000000"/>
                <w:sz w:val="24"/>
              </w:rPr>
            </w:pPr>
          </w:p>
        </w:tc>
        <w:tc>
          <w:tcPr>
            <w:tcW w:w="3725" w:type="dxa"/>
          </w:tcPr>
          <w:p w:rsidR="009B77A1" w:rsidRPr="00254298" w:rsidRDefault="009B77A1" w:rsidP="000341F7">
            <w:pPr>
              <w:spacing w:before="38" w:after="56" w:line="184" w:lineRule="exact"/>
              <w:ind w:left="9"/>
              <w:textAlignment w:val="baseline"/>
              <w:rPr>
                <w:rFonts w:eastAsia="Arial"/>
                <w:color w:val="000000"/>
                <w:sz w:val="16"/>
              </w:rPr>
            </w:pPr>
            <w:r w:rsidRPr="00254298">
              <w:rPr>
                <w:rFonts w:eastAsia="Arial"/>
                <w:color w:val="000000"/>
                <w:sz w:val="16"/>
              </w:rPr>
              <w:t>871 - Prestations en nature</w:t>
            </w:r>
          </w:p>
        </w:tc>
        <w:tc>
          <w:tcPr>
            <w:tcW w:w="1660" w:type="dxa"/>
          </w:tcPr>
          <w:p w:rsidR="009B77A1" w:rsidRPr="00254298" w:rsidRDefault="009B77A1" w:rsidP="000341F7">
            <w:pPr>
              <w:textAlignment w:val="baseline"/>
              <w:rPr>
                <w:rFonts w:eastAsia="Arial"/>
                <w:color w:val="000000"/>
                <w:sz w:val="24"/>
              </w:rPr>
            </w:pPr>
          </w:p>
        </w:tc>
      </w:tr>
      <w:tr w:rsidR="009B77A1" w:rsidRPr="00254298" w:rsidTr="000341F7">
        <w:trPr>
          <w:trHeight w:hRule="exact" w:val="288"/>
          <w:jc w:val="center"/>
        </w:trPr>
        <w:tc>
          <w:tcPr>
            <w:tcW w:w="3720" w:type="dxa"/>
          </w:tcPr>
          <w:p w:rsidR="009B77A1" w:rsidRPr="00254298" w:rsidRDefault="009B77A1" w:rsidP="000341F7">
            <w:pPr>
              <w:spacing w:before="48" w:after="51" w:line="184" w:lineRule="exact"/>
              <w:ind w:left="9"/>
              <w:textAlignment w:val="baseline"/>
              <w:rPr>
                <w:rFonts w:eastAsia="Arial"/>
                <w:color w:val="000000"/>
                <w:sz w:val="16"/>
              </w:rPr>
            </w:pPr>
            <w:r w:rsidRPr="00254298">
              <w:rPr>
                <w:rFonts w:eastAsia="Arial"/>
                <w:color w:val="000000"/>
                <w:sz w:val="16"/>
              </w:rPr>
              <w:t>862 - Prestations</w:t>
            </w:r>
          </w:p>
        </w:tc>
        <w:tc>
          <w:tcPr>
            <w:tcW w:w="1656" w:type="dxa"/>
          </w:tcPr>
          <w:p w:rsidR="009B77A1" w:rsidRPr="00254298" w:rsidRDefault="009B77A1" w:rsidP="000341F7">
            <w:pPr>
              <w:textAlignment w:val="baseline"/>
              <w:rPr>
                <w:rFonts w:eastAsia="Arial"/>
                <w:color w:val="000000"/>
                <w:sz w:val="24"/>
              </w:rPr>
            </w:pPr>
          </w:p>
        </w:tc>
        <w:tc>
          <w:tcPr>
            <w:tcW w:w="3725" w:type="dxa"/>
          </w:tcPr>
          <w:p w:rsidR="009B77A1" w:rsidRPr="00254298" w:rsidRDefault="009B77A1" w:rsidP="000341F7">
            <w:pPr>
              <w:textAlignment w:val="baseline"/>
              <w:rPr>
                <w:rFonts w:eastAsia="Arial"/>
                <w:color w:val="000000"/>
                <w:sz w:val="24"/>
              </w:rPr>
            </w:pPr>
          </w:p>
        </w:tc>
        <w:tc>
          <w:tcPr>
            <w:tcW w:w="1660" w:type="dxa"/>
          </w:tcPr>
          <w:p w:rsidR="009B77A1" w:rsidRPr="00254298" w:rsidRDefault="009B77A1" w:rsidP="000341F7">
            <w:pPr>
              <w:textAlignment w:val="baseline"/>
              <w:rPr>
                <w:rFonts w:eastAsia="Arial"/>
                <w:color w:val="000000"/>
                <w:sz w:val="24"/>
              </w:rPr>
            </w:pPr>
          </w:p>
        </w:tc>
      </w:tr>
      <w:tr w:rsidR="009B77A1" w:rsidRPr="00254298" w:rsidTr="000341F7">
        <w:trPr>
          <w:trHeight w:hRule="exact" w:val="288"/>
          <w:jc w:val="center"/>
        </w:trPr>
        <w:tc>
          <w:tcPr>
            <w:tcW w:w="3720" w:type="dxa"/>
          </w:tcPr>
          <w:p w:rsidR="009B77A1" w:rsidRPr="00254298" w:rsidRDefault="009B77A1" w:rsidP="000341F7">
            <w:pPr>
              <w:spacing w:before="43" w:after="56" w:line="184" w:lineRule="exact"/>
              <w:ind w:left="9"/>
              <w:textAlignment w:val="baseline"/>
              <w:rPr>
                <w:rFonts w:eastAsia="Arial"/>
                <w:color w:val="000000"/>
                <w:sz w:val="16"/>
              </w:rPr>
            </w:pPr>
            <w:r w:rsidRPr="00254298">
              <w:rPr>
                <w:rFonts w:eastAsia="Arial"/>
                <w:color w:val="000000"/>
                <w:sz w:val="16"/>
              </w:rPr>
              <w:t>864 - Personnel bénévole</w:t>
            </w:r>
          </w:p>
        </w:tc>
        <w:tc>
          <w:tcPr>
            <w:tcW w:w="1656" w:type="dxa"/>
          </w:tcPr>
          <w:p w:rsidR="009B77A1" w:rsidRPr="00254298" w:rsidRDefault="009B77A1" w:rsidP="000341F7">
            <w:pPr>
              <w:textAlignment w:val="baseline"/>
              <w:rPr>
                <w:rFonts w:eastAsia="Arial"/>
                <w:color w:val="000000"/>
                <w:sz w:val="16"/>
              </w:rPr>
            </w:pPr>
          </w:p>
        </w:tc>
        <w:tc>
          <w:tcPr>
            <w:tcW w:w="3725" w:type="dxa"/>
          </w:tcPr>
          <w:p w:rsidR="009B77A1" w:rsidRPr="00254298" w:rsidRDefault="009B77A1" w:rsidP="000341F7">
            <w:pPr>
              <w:spacing w:before="43" w:after="56" w:line="184" w:lineRule="exact"/>
              <w:ind w:left="9"/>
              <w:textAlignment w:val="baseline"/>
              <w:rPr>
                <w:rFonts w:eastAsia="Arial"/>
                <w:color w:val="000000"/>
                <w:sz w:val="16"/>
              </w:rPr>
            </w:pPr>
            <w:r w:rsidRPr="00254298">
              <w:rPr>
                <w:rFonts w:eastAsia="Arial"/>
                <w:color w:val="000000"/>
                <w:sz w:val="16"/>
              </w:rPr>
              <w:t>875 - Dons en nature</w:t>
            </w:r>
          </w:p>
        </w:tc>
        <w:tc>
          <w:tcPr>
            <w:tcW w:w="1660" w:type="dxa"/>
          </w:tcPr>
          <w:p w:rsidR="009B77A1" w:rsidRPr="00254298" w:rsidRDefault="009B77A1" w:rsidP="000341F7">
            <w:pPr>
              <w:textAlignment w:val="baseline"/>
              <w:rPr>
                <w:rFonts w:eastAsia="Arial"/>
                <w:color w:val="000000"/>
                <w:sz w:val="24"/>
              </w:rPr>
            </w:pPr>
          </w:p>
        </w:tc>
      </w:tr>
      <w:tr w:rsidR="009B77A1" w:rsidRPr="00353EEA" w:rsidTr="000341F7">
        <w:trPr>
          <w:trHeight w:hRule="exact" w:val="283"/>
          <w:jc w:val="center"/>
        </w:trPr>
        <w:tc>
          <w:tcPr>
            <w:tcW w:w="3720" w:type="dxa"/>
            <w:shd w:val="clear" w:color="auto" w:fill="D9D9D9" w:themeFill="background1" w:themeFillShade="D9"/>
          </w:tcPr>
          <w:p w:rsidR="009B77A1" w:rsidRPr="003D26E6" w:rsidRDefault="009B77A1" w:rsidP="000341F7">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56" w:type="dxa"/>
            <w:shd w:val="clear" w:color="auto" w:fill="D9D9D9" w:themeFill="background1" w:themeFillShade="D9"/>
          </w:tcPr>
          <w:p w:rsidR="009B77A1" w:rsidRPr="003D26E6" w:rsidRDefault="009B77A1" w:rsidP="000341F7">
            <w:pPr>
              <w:textAlignment w:val="baseline"/>
              <w:rPr>
                <w:rFonts w:eastAsia="Arial"/>
                <w:b/>
                <w:color w:val="000000"/>
                <w:szCs w:val="20"/>
              </w:rPr>
            </w:pPr>
          </w:p>
        </w:tc>
        <w:tc>
          <w:tcPr>
            <w:tcW w:w="3725" w:type="dxa"/>
            <w:shd w:val="clear" w:color="auto" w:fill="D9D9D9" w:themeFill="background1" w:themeFillShade="D9"/>
          </w:tcPr>
          <w:p w:rsidR="009B77A1" w:rsidRPr="003D26E6" w:rsidRDefault="009B77A1" w:rsidP="000341F7">
            <w:pPr>
              <w:spacing w:before="34" w:after="51" w:line="184" w:lineRule="exact"/>
              <w:ind w:left="9"/>
              <w:jc w:val="center"/>
              <w:textAlignment w:val="baseline"/>
              <w:rPr>
                <w:rFonts w:eastAsia="Arial"/>
                <w:b/>
                <w:color w:val="000000"/>
                <w:sz w:val="16"/>
              </w:rPr>
            </w:pPr>
            <w:r w:rsidRPr="003D26E6">
              <w:rPr>
                <w:rFonts w:eastAsia="Arial"/>
                <w:b/>
                <w:color w:val="000000"/>
                <w:sz w:val="16"/>
              </w:rPr>
              <w:t>TOTAL</w:t>
            </w:r>
          </w:p>
        </w:tc>
        <w:tc>
          <w:tcPr>
            <w:tcW w:w="1660" w:type="dxa"/>
            <w:shd w:val="clear" w:color="auto" w:fill="D9D9D9" w:themeFill="background1" w:themeFillShade="D9"/>
          </w:tcPr>
          <w:p w:rsidR="009B77A1" w:rsidRPr="003D26E6" w:rsidRDefault="009B77A1" w:rsidP="000341F7">
            <w:pPr>
              <w:textAlignment w:val="baseline"/>
              <w:rPr>
                <w:rFonts w:eastAsia="Arial"/>
                <w:b/>
                <w:color w:val="000000"/>
                <w:szCs w:val="20"/>
              </w:rPr>
            </w:pPr>
          </w:p>
        </w:tc>
      </w:tr>
      <w:tr w:rsidR="009B77A1" w:rsidRPr="00353EEA" w:rsidTr="000341F7">
        <w:trPr>
          <w:trHeight w:hRule="exact" w:val="737"/>
          <w:jc w:val="center"/>
        </w:trPr>
        <w:tc>
          <w:tcPr>
            <w:tcW w:w="10761" w:type="dxa"/>
            <w:gridSpan w:val="4"/>
            <w:shd w:val="clear" w:color="auto" w:fill="FFFFFF" w:themeFill="background1"/>
            <w:vAlign w:val="center"/>
          </w:tcPr>
          <w:p w:rsidR="009B77A1" w:rsidRPr="00B6222C" w:rsidRDefault="009B77A1" w:rsidP="000341F7">
            <w:pPr>
              <w:jc w:val="center"/>
              <w:textAlignment w:val="baseline"/>
              <w:rPr>
                <w:rFonts w:eastAsia="Arial"/>
                <w:b/>
                <w:color w:val="000000"/>
                <w:sz w:val="18"/>
                <w:szCs w:val="18"/>
              </w:rPr>
            </w:pPr>
            <w:r w:rsidRPr="00B6222C">
              <w:rPr>
                <w:rFonts w:eastAsia="Arial"/>
                <w:b/>
                <w:color w:val="000000"/>
                <w:sz w:val="18"/>
                <w:szCs w:val="18"/>
              </w:rPr>
              <w:t>La subvention sollicitée de ……€, objet de la présente demande représente ……% du total des produits du projet</w:t>
            </w:r>
          </w:p>
          <w:p w:rsidR="009B77A1" w:rsidRPr="00B6222C" w:rsidRDefault="009B77A1" w:rsidP="000341F7">
            <w:pPr>
              <w:jc w:val="center"/>
              <w:textAlignment w:val="baseline"/>
              <w:rPr>
                <w:rFonts w:eastAsia="Arial"/>
                <w:color w:val="000000"/>
                <w:sz w:val="18"/>
                <w:szCs w:val="18"/>
              </w:rPr>
            </w:pPr>
            <w:r w:rsidRPr="00B6222C">
              <w:rPr>
                <w:rFonts w:eastAsia="Arial"/>
                <w:color w:val="000000"/>
                <w:sz w:val="18"/>
                <w:szCs w:val="18"/>
              </w:rPr>
              <w:t>(montant sollicité/total du budget) x 100</w:t>
            </w:r>
          </w:p>
        </w:tc>
      </w:tr>
    </w:tbl>
    <w:p w:rsidR="009B77A1" w:rsidRDefault="009B77A1" w:rsidP="009B77A1">
      <w:pPr>
        <w:ind w:left="-142" w:hanging="284"/>
        <w:rPr>
          <w:rFonts w:eastAsia="Arial"/>
          <w:color w:val="000000"/>
          <w:sz w:val="12"/>
        </w:rPr>
      </w:pPr>
      <w:r>
        <w:rPr>
          <w:rFonts w:eastAsia="Arial"/>
          <w:color w:val="000000"/>
          <w:sz w:val="12"/>
        </w:rPr>
        <w:t xml:space="preserve">5 </w:t>
      </w:r>
      <w:r>
        <w:rPr>
          <w:rFonts w:eastAsia="Arial"/>
          <w:color w:val="000000"/>
          <w:sz w:val="12"/>
        </w:rPr>
        <w:tab/>
      </w:r>
      <w:r>
        <w:rPr>
          <w:rFonts w:eastAsia="Arial"/>
          <w:color w:val="000000"/>
          <w:sz w:val="16"/>
        </w:rPr>
        <w:t>Ne pas indiquer les centimes d'euros.</w:t>
      </w:r>
      <w:r>
        <w:rPr>
          <w:rFonts w:eastAsia="Arial"/>
          <w:color w:val="000000"/>
          <w:sz w:val="12"/>
        </w:rPr>
        <w:t xml:space="preserve"> </w:t>
      </w:r>
    </w:p>
    <w:p w:rsidR="009B77A1" w:rsidRDefault="009B77A1" w:rsidP="009B77A1">
      <w:pPr>
        <w:ind w:left="-142" w:hanging="284"/>
      </w:pPr>
      <w:r>
        <w:rPr>
          <w:rFonts w:eastAsia="Arial"/>
          <w:color w:val="000000"/>
          <w:sz w:val="12"/>
        </w:rPr>
        <w:t xml:space="preserve">6 </w:t>
      </w:r>
      <w:r>
        <w:rPr>
          <w:rFonts w:eastAsia="Arial"/>
          <w:color w:val="000000"/>
          <w:sz w:val="12"/>
        </w:rPr>
        <w:tab/>
      </w:r>
      <w:r>
        <w:rPr>
          <w:rFonts w:eastAsia="Arial"/>
          <w:color w:val="000000"/>
          <w:sz w:val="16"/>
        </w:rPr>
        <w:t>L'attention du demandeur est appelée sur le fait que les indications sur les financements demandés auprès d'autres financeurs publics valent déclaration sur l'honneur et tiennent lieu de justificatifs.</w:t>
      </w:r>
    </w:p>
    <w:p w:rsidR="009B77A1" w:rsidRDefault="009B77A1" w:rsidP="009B77A1"/>
    <w:p w:rsidR="003D26E6" w:rsidRDefault="003D26E6" w:rsidP="003D26E6"/>
    <w:p w:rsidR="003D26E6" w:rsidRDefault="003D26E6" w:rsidP="003D26E6"/>
    <w:p w:rsidR="009B77A1" w:rsidRPr="009B77A1" w:rsidRDefault="009B77A1" w:rsidP="009B77A1">
      <w:pPr>
        <w:pStyle w:val="Paragraphedeliste"/>
        <w:numPr>
          <w:ilvl w:val="0"/>
          <w:numId w:val="1"/>
        </w:numPr>
        <w:shd w:val="clear" w:color="auto" w:fill="FFC000"/>
        <w:ind w:left="426" w:hanging="426"/>
        <w:rPr>
          <w:b/>
          <w:sz w:val="28"/>
          <w:szCs w:val="28"/>
        </w:rPr>
      </w:pPr>
      <w:r>
        <w:rPr>
          <w:b/>
          <w:sz w:val="28"/>
          <w:szCs w:val="28"/>
        </w:rPr>
        <w:t>Engagements et signatures</w:t>
      </w:r>
    </w:p>
    <w:p w:rsidR="009B77A1" w:rsidRDefault="009B77A1" w:rsidP="003D26E6"/>
    <w:p w:rsidR="009B77A1" w:rsidRDefault="009B77A1" w:rsidP="003D26E6"/>
    <w:p w:rsidR="009B77A1" w:rsidRPr="009B77A1" w:rsidRDefault="009B77A1" w:rsidP="009B77A1">
      <w:pPr>
        <w:spacing w:after="120"/>
        <w:rPr>
          <w:b/>
        </w:rPr>
      </w:pPr>
      <w:r w:rsidRPr="009B77A1">
        <w:rPr>
          <w:b/>
        </w:rPr>
        <w:t>Nom de l’organisme bénéficiaire de la subvention :</w:t>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9B77A1" w:rsidTr="009B77A1">
        <w:trPr>
          <w:trHeight w:val="567"/>
        </w:trPr>
        <w:tc>
          <w:tcPr>
            <w:tcW w:w="9628" w:type="dxa"/>
            <w:vAlign w:val="center"/>
          </w:tcPr>
          <w:p w:rsidR="009B77A1" w:rsidRDefault="009B77A1" w:rsidP="009B77A1"/>
        </w:tc>
      </w:tr>
    </w:tbl>
    <w:p w:rsidR="009B77A1" w:rsidRDefault="009B77A1" w:rsidP="003D26E6"/>
    <w:p w:rsidR="009B77A1" w:rsidRDefault="009B77A1" w:rsidP="003D26E6"/>
    <w:p w:rsidR="009B77A1" w:rsidRDefault="009B77A1" w:rsidP="003D26E6"/>
    <w:p w:rsidR="009B77A1" w:rsidRDefault="009B77A1" w:rsidP="009B77A1">
      <w:pPr>
        <w:tabs>
          <w:tab w:val="left" w:leader="dot" w:pos="9638"/>
        </w:tabs>
      </w:pPr>
      <w:r>
        <w:t xml:space="preserve">Je </w:t>
      </w:r>
      <w:proofErr w:type="spellStart"/>
      <w:r>
        <w:t>soussigné·e</w:t>
      </w:r>
      <w:proofErr w:type="spellEnd"/>
      <w:r>
        <w:t xml:space="preserve"> </w:t>
      </w:r>
      <w:r>
        <w:tab/>
      </w:r>
    </w:p>
    <w:p w:rsidR="009B77A1" w:rsidRDefault="009B77A1" w:rsidP="009B77A1">
      <w:pPr>
        <w:tabs>
          <w:tab w:val="left" w:leader="dot" w:pos="9638"/>
        </w:tabs>
      </w:pPr>
    </w:p>
    <w:p w:rsidR="009B77A1" w:rsidRPr="009B77A1" w:rsidRDefault="000B44E4" w:rsidP="009B77A1">
      <w:pPr>
        <w:tabs>
          <w:tab w:val="left" w:pos="426"/>
          <w:tab w:val="left" w:leader="dot" w:pos="9638"/>
        </w:tabs>
        <w:rPr>
          <w:b/>
        </w:rPr>
      </w:pPr>
      <w:sdt>
        <w:sdtPr>
          <w:rPr>
            <w:b/>
          </w:rPr>
          <w:id w:val="-972208144"/>
          <w14:checkbox>
            <w14:checked w14:val="0"/>
            <w14:checkedState w14:val="2612" w14:font="MS Gothic"/>
            <w14:uncheckedState w14:val="2610" w14:font="MS Gothic"/>
          </w14:checkbox>
        </w:sdtPr>
        <w:sdtEndPr/>
        <w:sdtContent>
          <w:r w:rsidR="009B77A1">
            <w:rPr>
              <w:rFonts w:ascii="MS Gothic" w:eastAsia="MS Gothic" w:hAnsi="MS Gothic" w:hint="eastAsia"/>
              <w:b/>
            </w:rPr>
            <w:t>☐</w:t>
          </w:r>
        </w:sdtContent>
      </w:sdt>
      <w:r w:rsidR="009B77A1" w:rsidRPr="009B77A1">
        <w:rPr>
          <w:b/>
        </w:rPr>
        <w:tab/>
        <w:t>Représentant légal</w:t>
      </w:r>
    </w:p>
    <w:p w:rsidR="009B77A1" w:rsidRDefault="009B77A1" w:rsidP="009B77A1">
      <w:pPr>
        <w:tabs>
          <w:tab w:val="left" w:pos="426"/>
          <w:tab w:val="left" w:leader="dot" w:pos="9638"/>
        </w:tabs>
      </w:pPr>
    </w:p>
    <w:p w:rsidR="009B77A1" w:rsidRPr="009B77A1" w:rsidRDefault="000B44E4" w:rsidP="009B77A1">
      <w:pPr>
        <w:tabs>
          <w:tab w:val="left" w:pos="426"/>
          <w:tab w:val="left" w:leader="dot" w:pos="9638"/>
        </w:tabs>
        <w:rPr>
          <w:b/>
        </w:rPr>
      </w:pPr>
      <w:sdt>
        <w:sdtPr>
          <w:rPr>
            <w:b/>
          </w:rPr>
          <w:id w:val="292866858"/>
          <w14:checkbox>
            <w14:checked w14:val="0"/>
            <w14:checkedState w14:val="2612" w14:font="MS Gothic"/>
            <w14:uncheckedState w14:val="2610" w14:font="MS Gothic"/>
          </w14:checkbox>
        </w:sdtPr>
        <w:sdtEndPr/>
        <w:sdtContent>
          <w:r w:rsidR="009B77A1">
            <w:rPr>
              <w:rFonts w:ascii="MS Gothic" w:eastAsia="MS Gothic" w:hAnsi="MS Gothic" w:hint="eastAsia"/>
              <w:b/>
            </w:rPr>
            <w:t>☐</w:t>
          </w:r>
        </w:sdtContent>
      </w:sdt>
      <w:r w:rsidR="009B77A1" w:rsidRPr="009B77A1">
        <w:rPr>
          <w:b/>
        </w:rPr>
        <w:tab/>
        <w:t>Personne dûment habilitée</w:t>
      </w:r>
    </w:p>
    <w:p w:rsidR="009B77A1" w:rsidRPr="009B77A1" w:rsidRDefault="009B77A1" w:rsidP="009B77A1">
      <w:pPr>
        <w:tabs>
          <w:tab w:val="left" w:pos="426"/>
          <w:tab w:val="left" w:leader="dot" w:pos="9638"/>
        </w:tabs>
        <w:ind w:left="426"/>
        <w:rPr>
          <w:i/>
        </w:rPr>
      </w:pPr>
      <w:r w:rsidRPr="009B77A1">
        <w:rPr>
          <w:i/>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rsidR="009B77A1" w:rsidRDefault="009B77A1" w:rsidP="009B77A1">
      <w:pPr>
        <w:tabs>
          <w:tab w:val="left" w:pos="426"/>
          <w:tab w:val="left" w:leader="dot" w:pos="9638"/>
        </w:tabs>
        <w:ind w:left="426"/>
      </w:pPr>
    </w:p>
    <w:p w:rsidR="009B77A1" w:rsidRDefault="009B77A1" w:rsidP="009B77A1">
      <w:pPr>
        <w:tabs>
          <w:tab w:val="left" w:pos="426"/>
          <w:tab w:val="left" w:leader="dot" w:pos="9638"/>
        </w:tabs>
        <w:ind w:left="426"/>
      </w:pPr>
    </w:p>
    <w:p w:rsidR="009B77A1" w:rsidRDefault="009B77A1" w:rsidP="009B77A1">
      <w:pPr>
        <w:tabs>
          <w:tab w:val="left" w:leader="dot" w:pos="9638"/>
        </w:tabs>
        <w:spacing w:line="360" w:lineRule="auto"/>
      </w:pPr>
      <w:r>
        <w:t xml:space="preserve">Conformément aux critères d’éligibilité du cahier des charges permettant le financement d’actions nationales portées par des acteurs de la société civile dans le cadre du fonds de lutte contre les addictions, certifie que l’organisme </w:t>
      </w:r>
      <w:r>
        <w:tab/>
        <w:t xml:space="preserve"> n’a aucun lien avec l’industrie du tabac et/ou les opérateurs d’offre d’alcool ou de cannabis.</w:t>
      </w:r>
    </w:p>
    <w:p w:rsidR="009B77A1" w:rsidRDefault="009B77A1" w:rsidP="009B77A1">
      <w:pPr>
        <w:tabs>
          <w:tab w:val="left" w:leader="dot" w:pos="9638"/>
        </w:tabs>
      </w:pPr>
    </w:p>
    <w:p w:rsidR="009B77A1" w:rsidRDefault="009B77A1" w:rsidP="009B77A1">
      <w:pPr>
        <w:tabs>
          <w:tab w:val="left" w:leader="dot" w:pos="9638"/>
        </w:tabs>
      </w:pPr>
    </w:p>
    <w:p w:rsidR="009B77A1" w:rsidRDefault="009B77A1" w:rsidP="009B77A1">
      <w:pPr>
        <w:tabs>
          <w:tab w:val="left" w:leader="dot" w:pos="9638"/>
        </w:tabs>
      </w:pPr>
    </w:p>
    <w:p w:rsidR="009B77A1" w:rsidRDefault="009B77A1" w:rsidP="009B77A1">
      <w:pPr>
        <w:tabs>
          <w:tab w:val="left" w:leader="dot" w:pos="9638"/>
        </w:tabs>
      </w:pPr>
      <w:r>
        <w:t xml:space="preserve">Date : </w:t>
      </w:r>
      <w:sdt>
        <w:sdtPr>
          <w:id w:val="937943526"/>
          <w:placeholder>
            <w:docPart w:val="DefaultPlaceholder_-1854013438"/>
          </w:placeholder>
          <w:showingPlcHdr/>
          <w:date>
            <w:dateFormat w:val="dd/MM/yyyy"/>
            <w:lid w:val="fr-FR"/>
            <w:storeMappedDataAs w:val="dateTime"/>
            <w:calendar w:val="gregorian"/>
          </w:date>
        </w:sdtPr>
        <w:sdtEndPr/>
        <w:sdtContent>
          <w:r w:rsidRPr="00903B9B">
            <w:rPr>
              <w:rStyle w:val="Textedelespacerserv"/>
            </w:rPr>
            <w:t>Cliquez ou appuyez ici pour entrer une date.</w:t>
          </w:r>
        </w:sdtContent>
      </w:sdt>
    </w:p>
    <w:p w:rsidR="009B77A1" w:rsidRDefault="009B77A1" w:rsidP="009B77A1">
      <w:pPr>
        <w:tabs>
          <w:tab w:val="left" w:leader="dot" w:pos="9638"/>
        </w:tabs>
      </w:pPr>
    </w:p>
    <w:p w:rsidR="009B77A1" w:rsidRDefault="009B77A1" w:rsidP="009B77A1">
      <w:pPr>
        <w:tabs>
          <w:tab w:val="left" w:leader="dot" w:pos="9638"/>
        </w:tabs>
      </w:pPr>
    </w:p>
    <w:p w:rsidR="009B77A1" w:rsidRDefault="009B77A1" w:rsidP="009B77A1">
      <w:pPr>
        <w:tabs>
          <w:tab w:val="left" w:leader="dot" w:pos="9638"/>
        </w:tabs>
      </w:pPr>
      <w:r>
        <w:t>Cachet de l’organisme ET signature</w:t>
      </w:r>
    </w:p>
    <w:p w:rsidR="009B77A1" w:rsidRDefault="009B77A1" w:rsidP="009B77A1">
      <w:pPr>
        <w:tabs>
          <w:tab w:val="left" w:leader="dot" w:pos="9638"/>
        </w:tabs>
      </w:pPr>
    </w:p>
    <w:p w:rsidR="009B77A1" w:rsidRDefault="009B77A1" w:rsidP="009B77A1">
      <w:pPr>
        <w:tabs>
          <w:tab w:val="left" w:leader="dot" w:pos="9638"/>
        </w:tabs>
      </w:pPr>
    </w:p>
    <w:sectPr w:rsidR="009B77A1" w:rsidSect="0004494F">
      <w:footerReference w:type="default" r:id="rId7"/>
      <w:headerReference w:type="first" r:id="rId8"/>
      <w:footerReference w:type="first" r:id="rId9"/>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4F" w:rsidRDefault="0004494F" w:rsidP="0004494F">
      <w:r>
        <w:separator/>
      </w:r>
    </w:p>
  </w:endnote>
  <w:endnote w:type="continuationSeparator" w:id="0">
    <w:p w:rsidR="0004494F" w:rsidRDefault="0004494F" w:rsidP="0004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51" w:rsidRPr="00A31751" w:rsidRDefault="00A31751" w:rsidP="00A31751">
    <w:pPr>
      <w:pStyle w:val="Pieddepage"/>
      <w:tabs>
        <w:tab w:val="clear" w:pos="4536"/>
        <w:tab w:val="clear" w:pos="9072"/>
        <w:tab w:val="right" w:pos="9638"/>
      </w:tabs>
      <w:rPr>
        <w:color w:val="808080" w:themeColor="background1" w:themeShade="80"/>
        <w:sz w:val="18"/>
        <w:szCs w:val="18"/>
      </w:rPr>
    </w:pPr>
    <w:r w:rsidRPr="00A31751">
      <w:rPr>
        <w:color w:val="808080" w:themeColor="background1" w:themeShade="80"/>
        <w:sz w:val="18"/>
        <w:szCs w:val="18"/>
      </w:rPr>
      <w:t>AAC MOIST 2023-2024-2025 – Février 2023</w:t>
    </w:r>
    <w:r w:rsidRPr="00A31751">
      <w:rPr>
        <w:color w:val="808080" w:themeColor="background1" w:themeShade="80"/>
        <w:sz w:val="18"/>
        <w:szCs w:val="18"/>
      </w:rPr>
      <w:tab/>
      <w:t xml:space="preserve">Page | </w:t>
    </w:r>
    <w:r w:rsidRPr="00A31751">
      <w:rPr>
        <w:color w:val="808080" w:themeColor="background1" w:themeShade="80"/>
        <w:sz w:val="18"/>
        <w:szCs w:val="18"/>
      </w:rPr>
      <w:fldChar w:fldCharType="begin"/>
    </w:r>
    <w:r w:rsidRPr="00A31751">
      <w:rPr>
        <w:color w:val="808080" w:themeColor="background1" w:themeShade="80"/>
        <w:sz w:val="18"/>
        <w:szCs w:val="18"/>
      </w:rPr>
      <w:instrText>PAGE   \* MERGEFORMAT</w:instrText>
    </w:r>
    <w:r w:rsidRPr="00A31751">
      <w:rPr>
        <w:color w:val="808080" w:themeColor="background1" w:themeShade="80"/>
        <w:sz w:val="18"/>
        <w:szCs w:val="18"/>
      </w:rPr>
      <w:fldChar w:fldCharType="separate"/>
    </w:r>
    <w:r w:rsidR="000B44E4">
      <w:rPr>
        <w:noProof/>
        <w:color w:val="808080" w:themeColor="background1" w:themeShade="80"/>
        <w:sz w:val="18"/>
        <w:szCs w:val="18"/>
      </w:rPr>
      <w:t>8</w:t>
    </w:r>
    <w:r w:rsidRPr="00A31751">
      <w:rPr>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4F" w:rsidRPr="0004494F" w:rsidRDefault="0004494F">
    <w:pPr>
      <w:pStyle w:val="Pieddepage"/>
      <w:rPr>
        <w:rFonts w:asciiTheme="minorHAnsi" w:hAnsiTheme="minorHAnsi" w:cstheme="minorHAnsi"/>
        <w:sz w:val="16"/>
        <w:szCs w:val="16"/>
      </w:rPr>
    </w:pPr>
    <w:r>
      <w:rPr>
        <w:rFonts w:asciiTheme="minorHAnsi" w:hAnsiTheme="minorHAnsi" w:cstheme="minorHAnsi"/>
        <w:noProof/>
        <w:sz w:val="16"/>
        <w:szCs w:val="16"/>
        <w:lang w:eastAsia="fr-FR"/>
      </w:rPr>
      <w:drawing>
        <wp:anchor distT="0" distB="0" distL="114300" distR="114300" simplePos="0" relativeHeight="251660288" behindDoc="0" locked="0" layoutInCell="1" allowOverlap="1">
          <wp:simplePos x="0" y="0"/>
          <wp:positionH relativeFrom="margin">
            <wp:posOffset>3304716</wp:posOffset>
          </wp:positionH>
          <wp:positionV relativeFrom="paragraph">
            <wp:posOffset>13970</wp:posOffset>
          </wp:positionV>
          <wp:extent cx="2804914" cy="4857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ir_sante_tous.png"/>
                  <pic:cNvPicPr/>
                </pic:nvPicPr>
                <pic:blipFill>
                  <a:blip r:embed="rId1">
                    <a:extLst>
                      <a:ext uri="{28A0092B-C50C-407E-A947-70E740481C1C}">
                        <a14:useLocalDpi xmlns:a14="http://schemas.microsoft.com/office/drawing/2010/main" val="0"/>
                      </a:ext>
                    </a:extLst>
                  </a:blip>
                  <a:stretch>
                    <a:fillRect/>
                  </a:stretch>
                </pic:blipFill>
                <pic:spPr>
                  <a:xfrm>
                    <a:off x="0" y="0"/>
                    <a:ext cx="2817931" cy="488029"/>
                  </a:xfrm>
                  <a:prstGeom prst="rect">
                    <a:avLst/>
                  </a:prstGeom>
                </pic:spPr>
              </pic:pic>
            </a:graphicData>
          </a:graphic>
          <wp14:sizeRelH relativeFrom="margin">
            <wp14:pctWidth>0</wp14:pctWidth>
          </wp14:sizeRelH>
          <wp14:sizeRelV relativeFrom="margin">
            <wp14:pctHeight>0</wp14:pctHeight>
          </wp14:sizeRelV>
        </wp:anchor>
      </w:drawing>
    </w:r>
    <w:r w:rsidRPr="0004494F">
      <w:rPr>
        <w:rFonts w:asciiTheme="minorHAnsi" w:hAnsiTheme="minorHAnsi" w:cstheme="minorHAnsi"/>
        <w:sz w:val="16"/>
        <w:szCs w:val="16"/>
      </w:rPr>
      <w:t>Direction de la santé publique et environnementale</w:t>
    </w:r>
  </w:p>
  <w:p w:rsidR="0004494F" w:rsidRPr="0004494F" w:rsidRDefault="0004494F">
    <w:pPr>
      <w:pStyle w:val="Pieddepage"/>
      <w:rPr>
        <w:rFonts w:asciiTheme="minorHAnsi" w:hAnsiTheme="minorHAnsi" w:cstheme="minorHAnsi"/>
        <w:sz w:val="16"/>
        <w:szCs w:val="16"/>
      </w:rPr>
    </w:pPr>
    <w:r w:rsidRPr="0004494F">
      <w:rPr>
        <w:rFonts w:asciiTheme="minorHAnsi" w:hAnsiTheme="minorHAnsi" w:cstheme="minorHAnsi"/>
        <w:sz w:val="16"/>
        <w:szCs w:val="16"/>
      </w:rPr>
      <w:t xml:space="preserve">Département </w:t>
    </w:r>
    <w:r>
      <w:rPr>
        <w:rFonts w:asciiTheme="minorHAnsi" w:hAnsiTheme="minorHAnsi" w:cstheme="minorHAnsi"/>
        <w:sz w:val="16"/>
        <w:szCs w:val="16"/>
      </w:rPr>
      <w:t>p</w:t>
    </w:r>
    <w:r w:rsidRPr="0004494F">
      <w:rPr>
        <w:rFonts w:asciiTheme="minorHAnsi" w:hAnsiTheme="minorHAnsi" w:cstheme="minorHAnsi"/>
        <w:sz w:val="16"/>
        <w:szCs w:val="16"/>
      </w:rPr>
      <w:t xml:space="preserve">révention et </w:t>
    </w:r>
    <w:r>
      <w:rPr>
        <w:rFonts w:asciiTheme="minorHAnsi" w:hAnsiTheme="minorHAnsi" w:cstheme="minorHAnsi"/>
        <w:sz w:val="16"/>
        <w:szCs w:val="16"/>
      </w:rPr>
      <w:t>a</w:t>
    </w:r>
    <w:r w:rsidRPr="0004494F">
      <w:rPr>
        <w:rFonts w:asciiTheme="minorHAnsi" w:hAnsiTheme="minorHAnsi" w:cstheme="minorHAnsi"/>
        <w:sz w:val="16"/>
        <w:szCs w:val="16"/>
      </w:rPr>
      <w:t xml:space="preserve">ctions sur les </w:t>
    </w:r>
    <w:r>
      <w:rPr>
        <w:rFonts w:asciiTheme="minorHAnsi" w:hAnsiTheme="minorHAnsi" w:cstheme="minorHAnsi"/>
        <w:sz w:val="16"/>
        <w:szCs w:val="16"/>
      </w:rPr>
      <w:t>déterminants de s</w:t>
    </w:r>
    <w:r w:rsidRPr="0004494F">
      <w:rPr>
        <w:rFonts w:asciiTheme="minorHAnsi" w:hAnsiTheme="minorHAnsi" w:cstheme="minorHAnsi"/>
        <w:sz w:val="16"/>
        <w:szCs w:val="16"/>
      </w:rPr>
      <w:t>anté</w:t>
    </w:r>
  </w:p>
  <w:p w:rsidR="0004494F" w:rsidRPr="0004494F" w:rsidRDefault="0004494F">
    <w:pPr>
      <w:pStyle w:val="Pieddepage"/>
      <w:rPr>
        <w:rFonts w:asciiTheme="minorHAnsi" w:hAnsiTheme="minorHAnsi" w:cstheme="minorHAnsi"/>
        <w:sz w:val="16"/>
        <w:szCs w:val="16"/>
      </w:rPr>
    </w:pPr>
    <w:r w:rsidRPr="0004494F">
      <w:rPr>
        <w:rFonts w:asciiTheme="minorHAnsi" w:hAnsiTheme="minorHAnsi" w:cstheme="minorHAnsi"/>
        <w:sz w:val="16"/>
        <w:szCs w:val="16"/>
      </w:rPr>
      <w:t>CS 56233, 44262 NANTES cedex 2</w:t>
    </w:r>
  </w:p>
  <w:p w:rsidR="0004494F" w:rsidRPr="0004494F" w:rsidRDefault="000B44E4">
    <w:pPr>
      <w:pStyle w:val="Pieddepage"/>
      <w:rPr>
        <w:rFonts w:asciiTheme="minorHAnsi" w:hAnsiTheme="minorHAnsi" w:cstheme="minorHAnsi"/>
        <w:sz w:val="16"/>
        <w:szCs w:val="16"/>
      </w:rPr>
    </w:pPr>
    <w:hyperlink r:id="rId2" w:history="1">
      <w:r w:rsidR="0004494F" w:rsidRPr="00903B9B">
        <w:rPr>
          <w:rStyle w:val="Lienhypertexte"/>
          <w:rFonts w:asciiTheme="minorHAnsi" w:hAnsiTheme="minorHAnsi" w:cstheme="minorHAnsi"/>
          <w:sz w:val="16"/>
          <w:szCs w:val="16"/>
        </w:rPr>
        <w:t>ars-pdl-dspe-pads-subv@ars.sante.fr</w:t>
      </w:r>
    </w:hyperlink>
  </w:p>
  <w:p w:rsidR="0004494F" w:rsidRPr="0004494F" w:rsidRDefault="0004494F">
    <w:pPr>
      <w:pStyle w:val="Pieddepage"/>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4F" w:rsidRDefault="0004494F" w:rsidP="0004494F">
      <w:r>
        <w:separator/>
      </w:r>
    </w:p>
  </w:footnote>
  <w:footnote w:type="continuationSeparator" w:id="0">
    <w:p w:rsidR="0004494F" w:rsidRDefault="0004494F" w:rsidP="0004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4F" w:rsidRDefault="0004494F">
    <w:pPr>
      <w:pStyle w:val="En-tte"/>
    </w:pPr>
    <w:r>
      <w:rPr>
        <w:noProof/>
        <w:lang w:eastAsia="fr-FR"/>
      </w:rPr>
      <w:drawing>
        <wp:anchor distT="0" distB="0" distL="114300" distR="114300" simplePos="0" relativeHeight="251659264" behindDoc="0" locked="0" layoutInCell="1" allowOverlap="1">
          <wp:simplePos x="0" y="0"/>
          <wp:positionH relativeFrom="margin">
            <wp:align>right</wp:align>
          </wp:positionH>
          <wp:positionV relativeFrom="paragraph">
            <wp:posOffset>159384</wp:posOffset>
          </wp:positionV>
          <wp:extent cx="1204099" cy="6953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_LOGOS_pays_de_la_loire.jpg"/>
                  <pic:cNvPicPr/>
                </pic:nvPicPr>
                <pic:blipFill>
                  <a:blip r:embed="rId1">
                    <a:extLst>
                      <a:ext uri="{28A0092B-C50C-407E-A947-70E740481C1C}">
                        <a14:useLocalDpi xmlns:a14="http://schemas.microsoft.com/office/drawing/2010/main" val="0"/>
                      </a:ext>
                    </a:extLst>
                  </a:blip>
                  <a:stretch>
                    <a:fillRect/>
                  </a:stretch>
                </pic:blipFill>
                <pic:spPr>
                  <a:xfrm>
                    <a:off x="0" y="0"/>
                    <a:ext cx="1204099" cy="695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-164465</wp:posOffset>
          </wp:positionV>
          <wp:extent cx="1295400" cy="1172337"/>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RVB_petit.jpg"/>
                  <pic:cNvPicPr/>
                </pic:nvPicPr>
                <pic:blipFill>
                  <a:blip r:embed="rId2">
                    <a:extLst>
                      <a:ext uri="{28A0092B-C50C-407E-A947-70E740481C1C}">
                        <a14:useLocalDpi xmlns:a14="http://schemas.microsoft.com/office/drawing/2010/main" val="0"/>
                      </a:ext>
                    </a:extLst>
                  </a:blip>
                  <a:stretch>
                    <a:fillRect/>
                  </a:stretch>
                </pic:blipFill>
                <pic:spPr>
                  <a:xfrm>
                    <a:off x="0" y="0"/>
                    <a:ext cx="1295400" cy="11723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97827"/>
    <w:multiLevelType w:val="hybridMultilevel"/>
    <w:tmpl w:val="A384A43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15296C8A"/>
    <w:multiLevelType w:val="multilevel"/>
    <w:tmpl w:val="868047A2"/>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CE33A4"/>
    <w:multiLevelType w:val="multilevel"/>
    <w:tmpl w:val="6518A5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680292"/>
    <w:multiLevelType w:val="multilevel"/>
    <w:tmpl w:val="896099D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452E75"/>
    <w:multiLevelType w:val="hybridMultilevel"/>
    <w:tmpl w:val="16DA1DB4"/>
    <w:lvl w:ilvl="0" w:tplc="6BA4E618">
      <w:start w:val="2"/>
      <w:numFmt w:val="bullet"/>
      <w:lvlText w:val="-"/>
      <w:lvlJc w:val="left"/>
      <w:pPr>
        <w:ind w:left="1146" w:hanging="360"/>
      </w:pPr>
      <w:rPr>
        <w:rFonts w:ascii="Arial" w:eastAsia="Arial"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403C74DD"/>
    <w:multiLevelType w:val="hybridMultilevel"/>
    <w:tmpl w:val="101EA006"/>
    <w:lvl w:ilvl="0" w:tplc="6BA4E618">
      <w:start w:val="2"/>
      <w:numFmt w:val="bullet"/>
      <w:lvlText w:val="-"/>
      <w:lvlJc w:val="left"/>
      <w:pPr>
        <w:ind w:left="1068" w:hanging="360"/>
      </w:pPr>
      <w:rPr>
        <w:rFonts w:ascii="Arial" w:eastAsia="Arial"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5C7288A"/>
    <w:multiLevelType w:val="multilevel"/>
    <w:tmpl w:val="6518A5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CA09C3"/>
    <w:multiLevelType w:val="hybridMultilevel"/>
    <w:tmpl w:val="6B4CB70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8946D4C"/>
    <w:multiLevelType w:val="hybridMultilevel"/>
    <w:tmpl w:val="844E040C"/>
    <w:lvl w:ilvl="0" w:tplc="6BA4E618">
      <w:start w:val="2"/>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EB2A31"/>
    <w:multiLevelType w:val="hybridMultilevel"/>
    <w:tmpl w:val="ACE0B25C"/>
    <w:lvl w:ilvl="0" w:tplc="040C0001">
      <w:start w:val="1"/>
      <w:numFmt w:val="bullet"/>
      <w:lvlText w:val=""/>
      <w:lvlJc w:val="left"/>
      <w:pPr>
        <w:tabs>
          <w:tab w:val="num" w:pos="1068"/>
        </w:tabs>
        <w:ind w:left="1068" w:hanging="360"/>
      </w:pPr>
      <w:rPr>
        <w:rFonts w:ascii="Symbol" w:hAnsi="Symbol" w:hint="default"/>
      </w:rPr>
    </w:lvl>
    <w:lvl w:ilvl="1" w:tplc="040C0001">
      <w:start w:val="1"/>
      <w:numFmt w:val="bullet"/>
      <w:lvlText w:val=""/>
      <w:lvlJc w:val="left"/>
      <w:pPr>
        <w:tabs>
          <w:tab w:val="num" w:pos="1788"/>
        </w:tabs>
        <w:ind w:left="1788" w:hanging="360"/>
      </w:pPr>
      <w:rPr>
        <w:rFonts w:ascii="Symbol" w:hAnsi="Symbol"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79F6C23"/>
    <w:multiLevelType w:val="hybridMultilevel"/>
    <w:tmpl w:val="90687F34"/>
    <w:lvl w:ilvl="0" w:tplc="6BA4E618">
      <w:start w:val="2"/>
      <w:numFmt w:val="bullet"/>
      <w:lvlText w:val="-"/>
      <w:lvlJc w:val="left"/>
      <w:pPr>
        <w:ind w:left="1428" w:hanging="360"/>
      </w:pPr>
      <w:rPr>
        <w:rFonts w:ascii="Arial" w:eastAsia="Arial"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78117CE9"/>
    <w:multiLevelType w:val="hybridMultilevel"/>
    <w:tmpl w:val="9EA47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8C6538"/>
    <w:multiLevelType w:val="hybridMultilevel"/>
    <w:tmpl w:val="ACAA848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12"/>
  </w:num>
  <w:num w:numId="3">
    <w:abstractNumId w:val="9"/>
  </w:num>
  <w:num w:numId="4">
    <w:abstractNumId w:val="3"/>
  </w:num>
  <w:num w:numId="5">
    <w:abstractNumId w:val="0"/>
  </w:num>
  <w:num w:numId="6">
    <w:abstractNumId w:val="4"/>
  </w:num>
  <w:num w:numId="7">
    <w:abstractNumId w:val="13"/>
  </w:num>
  <w:num w:numId="8">
    <w:abstractNumId w:val="7"/>
  </w:num>
  <w:num w:numId="9">
    <w:abstractNumId w:val="10"/>
  </w:num>
  <w:num w:numId="10">
    <w:abstractNumId w:val="11"/>
  </w:num>
  <w:num w:numId="11">
    <w:abstractNumId w:val="1"/>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4F"/>
    <w:rsid w:val="0004494F"/>
    <w:rsid w:val="000B44E4"/>
    <w:rsid w:val="003D26E6"/>
    <w:rsid w:val="00510A65"/>
    <w:rsid w:val="0066042A"/>
    <w:rsid w:val="00801D2C"/>
    <w:rsid w:val="009B77A1"/>
    <w:rsid w:val="00A31751"/>
    <w:rsid w:val="00B6222C"/>
    <w:rsid w:val="00BA6753"/>
    <w:rsid w:val="00D224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48E31"/>
  <w15:chartTrackingRefBased/>
  <w15:docId w15:val="{39FF8571-4BB0-4A19-A515-D06A8ECF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494F"/>
    <w:pPr>
      <w:tabs>
        <w:tab w:val="center" w:pos="4536"/>
        <w:tab w:val="right" w:pos="9072"/>
      </w:tabs>
    </w:pPr>
  </w:style>
  <w:style w:type="character" w:customStyle="1" w:styleId="En-tteCar">
    <w:name w:val="En-tête Car"/>
    <w:basedOn w:val="Policepardfaut"/>
    <w:link w:val="En-tte"/>
    <w:uiPriority w:val="99"/>
    <w:rsid w:val="0004494F"/>
  </w:style>
  <w:style w:type="paragraph" w:styleId="Pieddepage">
    <w:name w:val="footer"/>
    <w:basedOn w:val="Normal"/>
    <w:link w:val="PieddepageCar"/>
    <w:uiPriority w:val="99"/>
    <w:unhideWhenUsed/>
    <w:rsid w:val="0004494F"/>
    <w:pPr>
      <w:tabs>
        <w:tab w:val="center" w:pos="4536"/>
        <w:tab w:val="right" w:pos="9072"/>
      </w:tabs>
    </w:pPr>
  </w:style>
  <w:style w:type="character" w:customStyle="1" w:styleId="PieddepageCar">
    <w:name w:val="Pied de page Car"/>
    <w:basedOn w:val="Policepardfaut"/>
    <w:link w:val="Pieddepage"/>
    <w:uiPriority w:val="99"/>
    <w:rsid w:val="0004494F"/>
  </w:style>
  <w:style w:type="character" w:styleId="Lienhypertexte">
    <w:name w:val="Hyperlink"/>
    <w:basedOn w:val="Policepardfaut"/>
    <w:uiPriority w:val="99"/>
    <w:unhideWhenUsed/>
    <w:rsid w:val="0004494F"/>
    <w:rPr>
      <w:color w:val="0563C1" w:themeColor="hyperlink"/>
      <w:u w:val="single"/>
    </w:rPr>
  </w:style>
  <w:style w:type="paragraph" w:styleId="Paragraphedeliste">
    <w:name w:val="List Paragraph"/>
    <w:basedOn w:val="Normal"/>
    <w:link w:val="ParagraphedelisteCar"/>
    <w:uiPriority w:val="34"/>
    <w:qFormat/>
    <w:rsid w:val="0004494F"/>
    <w:pPr>
      <w:ind w:left="720"/>
      <w:contextualSpacing/>
    </w:pPr>
  </w:style>
  <w:style w:type="table" w:styleId="Grilledutableau">
    <w:name w:val="Table Grid"/>
    <w:basedOn w:val="TableauNormal"/>
    <w:uiPriority w:val="39"/>
    <w:rsid w:val="00044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A31751"/>
  </w:style>
  <w:style w:type="table" w:styleId="Grilledetableauclaire">
    <w:name w:val="Grid Table Light"/>
    <w:basedOn w:val="TableauNormal"/>
    <w:uiPriority w:val="40"/>
    <w:rsid w:val="00A317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9B77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rs-pdl-dspe-pads-subv@ars.sante.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429640C4-E5D7-4416-ADA0-E5BCCD73E2B8}"/>
      </w:docPartPr>
      <w:docPartBody>
        <w:p w:rsidR="006244E6" w:rsidRDefault="00E17A6F">
          <w:r w:rsidRPr="00903B9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6F"/>
    <w:rsid w:val="006244E6"/>
    <w:rsid w:val="00E17A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17A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2427</Words>
  <Characters>13353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ROGET, Françoise (ARS-PDL)</dc:creator>
  <cp:keywords/>
  <dc:description/>
  <cp:lastModifiedBy>BONTEMPS, Roseline (ARS-PDL/DPPS/DPSP)</cp:lastModifiedBy>
  <cp:revision>6</cp:revision>
  <dcterms:created xsi:type="dcterms:W3CDTF">2023-02-13T08:58:00Z</dcterms:created>
  <dcterms:modified xsi:type="dcterms:W3CDTF">2023-02-13T15:45:00Z</dcterms:modified>
</cp:coreProperties>
</file>