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79C7" w:rsidRPr="00417E4F" w:rsidRDefault="00DC79C7" w:rsidP="00A50D63">
      <w:pPr>
        <w:pStyle w:val="Corpsdetexte2"/>
        <w:jc w:val="center"/>
        <w:rPr>
          <w:color w:val="404040"/>
        </w:rPr>
      </w:pPr>
    </w:p>
    <w:p w:rsidR="00DC79C7" w:rsidRDefault="005736BA" w:rsidP="00DC79C7">
      <w:pPr>
        <w:pStyle w:val="Corpsdetexte2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445723" cy="8718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S bloc marque Etat_RVB_pays_de_loireCS 96 sans fond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68" cy="88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  <w:r w:rsidRPr="001C468B">
        <w:rPr>
          <w:rFonts w:ascii="Arial" w:hAnsi="Arial" w:cs="Arial"/>
          <w:b/>
          <w:noProof/>
          <w:color w:val="1F497D" w:themeColor="text2"/>
          <w:sz w:val="20"/>
          <w:szCs w:val="20"/>
          <w:lang w:eastAsia="fr-FR"/>
        </w:rPr>
        <w:drawing>
          <wp:inline distT="0" distB="0" distL="0" distR="0" wp14:anchorId="229A5CF0" wp14:editId="16EC32EA">
            <wp:extent cx="5760720" cy="2161689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>Le 116-117 est u</w:t>
      </w:r>
      <w:r w:rsidR="005736BA">
        <w:t>n numéro disponible en Pays de la Loire</w:t>
      </w:r>
      <w:r>
        <w:t xml:space="preserve"> afin de contacter un médecin de garde aux heures de fermeture des cabinets médicaux. Retrouvez toutes les informations concernant </w:t>
      </w:r>
      <w:hyperlink r:id="rId8" w:history="1">
        <w:r w:rsidRPr="005736BA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répond à deux enjeux principaux : 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>Eviter l’engorgement des urgences et régulation des appels, afin  que le 15 soit réservé aux urgences vitales</w:t>
      </w:r>
    </w:p>
    <w:p w:rsidR="000A6010" w:rsidRDefault="004B5848" w:rsidP="00AB0E4A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 xml:space="preserve">Favoriser la permanence des soins ambulatoires, en donnant accès à un </w:t>
      </w:r>
      <w:r w:rsidR="007B28C3">
        <w:t>conseil</w:t>
      </w:r>
      <w:r>
        <w:t xml:space="preserve"> médical </w:t>
      </w:r>
    </w:p>
    <w:p w:rsidR="00C91F93" w:rsidRDefault="00C91F93" w:rsidP="00C91F93">
      <w:pPr>
        <w:spacing w:after="0" w:line="240" w:lineRule="auto"/>
        <w:ind w:left="360"/>
        <w:jc w:val="both"/>
      </w:pPr>
    </w:p>
    <w:p w:rsidR="007B28C3" w:rsidRDefault="007B28C3" w:rsidP="00DC79C7">
      <w:pPr>
        <w:spacing w:after="0" w:line="240" w:lineRule="auto"/>
      </w:pPr>
      <w:r>
        <w:t xml:space="preserve">En complément de ce calendrier, différents outils de communication sont à votre disposition :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Article prêt à insérer pour vos sites internet et vos publications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Affiche d’information pour le grand public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Messages formatés pour les panneaux lumineux </w:t>
      </w:r>
    </w:p>
    <w:p w:rsidR="007B28C3" w:rsidRDefault="007B28C3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</w:p>
    <w:p w:rsidR="00CE69C0" w:rsidRDefault="007B28C3">
      <w:r>
        <w:t xml:space="preserve">Pour joindre le service communication de l’ARS : </w:t>
      </w:r>
      <w:hyperlink r:id="rId9" w:history="1">
        <w:r w:rsidRPr="004A42E1">
          <w:rPr>
            <w:rStyle w:val="Lienhypertexte"/>
          </w:rPr>
          <w:t>ARS-PDL-COMMUNICATION@ars.sante.fr</w:t>
        </w:r>
      </w:hyperlink>
      <w:r>
        <w:t xml:space="preserve"> </w:t>
      </w:r>
    </w:p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DC79C7" w:rsidRPr="000B4E92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F243E" w:themeColor="text2" w:themeShade="80"/>
          <w:sz w:val="24"/>
          <w:szCs w:val="24"/>
        </w:rPr>
      </w:pPr>
      <w:r w:rsidRPr="000B4E92">
        <w:rPr>
          <w:b/>
          <w:bCs/>
          <w:smallCaps/>
          <w:color w:val="0F243E" w:themeColor="text2" w:themeShade="80"/>
          <w:sz w:val="24"/>
          <w:szCs w:val="24"/>
        </w:rPr>
        <w:lastRenderedPageBreak/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723B89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10" w:history="1">
        <w:r w:rsidRPr="005736BA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</w:t>
      </w:r>
      <w:r w:rsidR="005736BA">
        <w:rPr>
          <w:szCs w:val="24"/>
        </w:rPr>
        <w:t>.</w:t>
      </w:r>
    </w:p>
    <w:p w:rsidR="000A6010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0A6010" w:rsidP="00823A40">
            <w:pPr>
              <w:rPr>
                <w:noProof/>
                <w:sz w:val="20"/>
                <w:szCs w:val="20"/>
                <w:lang w:eastAsia="fr-FR"/>
              </w:rPr>
            </w:pPr>
          </w:p>
          <w:p w:rsidR="000A6010" w:rsidRPr="000A6010" w:rsidRDefault="00333215" w:rsidP="00CE69C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6" type="#_x0000_t75" style="width:183pt;height:60.75pt">
                  <v:imagedata r:id="rId11" o:title="Bannière 116 117 - Vendée"/>
                </v:shape>
              </w:pict>
            </w: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9F33DD" w:rsidRDefault="00CB2988" w:rsidP="009F33DD">
            <w:pPr>
              <w:jc w:val="both"/>
              <w:rPr>
                <w:sz w:val="20"/>
                <w:szCs w:val="20"/>
              </w:rPr>
            </w:pPr>
            <w:r w:rsidRPr="009F33DD">
              <w:rPr>
                <w:sz w:val="20"/>
                <w:szCs w:val="20"/>
              </w:rPr>
              <w:t>L’accès aux soins en #</w:t>
            </w:r>
            <w:r w:rsidR="00C91F93">
              <w:rPr>
                <w:sz w:val="20"/>
                <w:szCs w:val="20"/>
              </w:rPr>
              <w:t>Vendée</w:t>
            </w:r>
            <w:r w:rsidRPr="009F33DD">
              <w:rPr>
                <w:sz w:val="20"/>
                <w:szCs w:val="20"/>
              </w:rPr>
              <w:t xml:space="preserve">, c’est pouvoir </w:t>
            </w:r>
            <w:r w:rsidR="00C91F93">
              <w:rPr>
                <w:sz w:val="20"/>
                <w:szCs w:val="20"/>
              </w:rPr>
              <w:t>trouver une solution médicale</w:t>
            </w:r>
            <w:r w:rsidRPr="009F33DD">
              <w:rPr>
                <w:sz w:val="20"/>
                <w:szCs w:val="20"/>
              </w:rPr>
              <w:t xml:space="preserve"> gratuitement </w:t>
            </w:r>
            <w:r w:rsidR="00C91F93">
              <w:rPr>
                <w:sz w:val="20"/>
                <w:szCs w:val="20"/>
              </w:rPr>
              <w:t>24h/24, 7j/7, tous les jours de l’année</w:t>
            </w:r>
            <w:r w:rsidR="009F33DD" w:rsidRPr="009F33DD">
              <w:rPr>
                <w:sz w:val="20"/>
                <w:szCs w:val="20"/>
              </w:rPr>
              <w:t xml:space="preserve"> </w:t>
            </w:r>
            <w:r w:rsidR="00307F61">
              <w:rPr>
                <w:sz w:val="20"/>
                <w:szCs w:val="20"/>
              </w:rPr>
              <w:t xml:space="preserve">en composant </w:t>
            </w:r>
            <w:r w:rsidRPr="000A6010">
              <w:rPr>
                <w:sz w:val="20"/>
                <w:szCs w:val="20"/>
              </w:rPr>
              <w:t>le 116 117.</w:t>
            </w:r>
          </w:p>
          <w:p w:rsidR="00CB2988" w:rsidRPr="000A6010" w:rsidRDefault="00CB2988" w:rsidP="009F33DD">
            <w:pPr>
              <w:jc w:val="both"/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CB2988" w:rsidRPr="000A6010" w:rsidRDefault="00307F61" w:rsidP="00B24FFB">
            <w:pPr>
              <w:rPr>
                <w:color w:val="0070C0"/>
                <w:sz w:val="20"/>
                <w:szCs w:val="20"/>
              </w:rPr>
            </w:pPr>
            <w:r w:rsidRPr="00291BF6">
              <w:rPr>
                <w:sz w:val="20"/>
                <w:szCs w:val="20"/>
              </w:rPr>
              <w:t>@</w:t>
            </w:r>
            <w:proofErr w:type="spellStart"/>
            <w:r w:rsidRPr="00291BF6">
              <w:rPr>
                <w:sz w:val="20"/>
                <w:szCs w:val="20"/>
              </w:rPr>
              <w:t>ars_pdl</w:t>
            </w:r>
            <w:proofErr w:type="spellEnd"/>
            <w:r>
              <w:rPr>
                <w:rFonts w:ascii="Segoe UI" w:hAnsi="Segoe UI" w:cs="Segoe UI"/>
                <w:color w:val="536471"/>
                <w:sz w:val="23"/>
                <w:szCs w:val="23"/>
                <w:shd w:val="clear" w:color="auto" w:fill="FFFFFF"/>
              </w:rPr>
              <w:br/>
            </w:r>
            <w:r w:rsidR="00333215">
              <w:rPr>
                <w:noProof/>
                <w:lang w:eastAsia="fr-FR"/>
              </w:rPr>
              <w:pict>
                <v:shape id="_x0000_i1027" type="#_x0000_t75" style="width:183.75pt;height:126pt">
                  <v:imagedata r:id="rId12" o:title="116 117 - 2022-07 Vendée"/>
                </v:shape>
              </w:pict>
            </w:r>
          </w:p>
          <w:p w:rsidR="00CB2988" w:rsidRPr="000A6010" w:rsidRDefault="00CB2988" w:rsidP="00D43CB7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91F93" w:rsidP="00B24FFB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Votre médecin ne peut pas vous recevoir,</w:t>
            </w:r>
            <w:r w:rsidR="00CB2988"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 ayez le réflexe 116-117</w:t>
            </w:r>
          </w:p>
          <w:p w:rsidR="00CB2988" w:rsidRDefault="00CB2988" w:rsidP="00F647E3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hyperlink r:id="rId13" w:history="1">
              <w:r w:rsidRPr="000A6010">
                <w:rPr>
                  <w:rStyle w:val="Lienhypertexte"/>
                  <w:rFonts w:cs="Segoe UI"/>
                  <w:color w:val="1B95E0"/>
                  <w:spacing w:val="4"/>
                  <w:sz w:val="20"/>
                  <w:szCs w:val="20"/>
                  <w:shd w:val="clear" w:color="auto" w:fill="FFFFFF"/>
                </w:rPr>
                <w:t>#</w:t>
              </w:r>
              <w:r w:rsidR="00C91F93">
                <w:rPr>
                  <w:rStyle w:val="Lienhypertexte"/>
                  <w:rFonts w:cs="Segoe UI"/>
                  <w:color w:val="0070C0"/>
                  <w:spacing w:val="4"/>
                  <w:sz w:val="20"/>
                  <w:szCs w:val="20"/>
                  <w:shd w:val="clear" w:color="auto" w:fill="FFFFFF"/>
                </w:rPr>
                <w:t>Vendée</w:t>
              </w:r>
            </w:hyperlink>
            <w:r w:rsidR="009F33DD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</w:t>
            </w:r>
            <w:r w:rsidR="00C91F93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adoptez ce numéro, il est gratuit</w:t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 ! En cas d'urgence vitale, contactez le 15. </w:t>
            </w:r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ars_pdl</w:t>
            </w:r>
            <w:proofErr w:type="spellEnd"/>
          </w:p>
          <w:p w:rsidR="000B4E92" w:rsidRPr="000A6010" w:rsidRDefault="000B4E92" w:rsidP="00F647E3">
            <w:pP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</w:pPr>
          </w:p>
          <w:p w:rsidR="000A6010" w:rsidRDefault="00333215" w:rsidP="000A6010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>
                <v:shape id="_x0000_i1028" type="#_x0000_t75" style="width:183.75pt;height:183.75pt">
                  <v:imagedata r:id="rId14" o:title="Card 116 117 - comment ca marche - Vendée"/>
                </v:shape>
              </w:pict>
            </w:r>
          </w:p>
          <w:p w:rsidR="00333215" w:rsidRPr="000A6010" w:rsidRDefault="00333215" w:rsidP="000A6010">
            <w:pPr>
              <w:jc w:val="center"/>
              <w:rPr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 : un numéro unique en </w:t>
            </w:r>
            <w:r w:rsidR="00307F61">
              <w:rPr>
                <w:color w:val="0070C0"/>
                <w:sz w:val="20"/>
                <w:szCs w:val="20"/>
              </w:rPr>
              <w:t>#</w:t>
            </w:r>
            <w:r w:rsidR="00A81955">
              <w:rPr>
                <w:color w:val="0070C0"/>
                <w:sz w:val="20"/>
                <w:szCs w:val="20"/>
              </w:rPr>
              <w:t>Vendée</w:t>
            </w:r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pour contacter un médecin de garde </w:t>
            </w:r>
            <w:r w:rsidR="00307F61">
              <w:rPr>
                <w:sz w:val="20"/>
                <w:szCs w:val="20"/>
              </w:rPr>
              <w:t>en journée ou la nuit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Default="00333215" w:rsidP="00307F61">
            <w:pPr>
              <w:pStyle w:val="Paragraphedeliste"/>
              <w:numPr>
                <w:ilvl w:val="0"/>
                <w:numId w:val="7"/>
              </w:numPr>
              <w:rPr>
                <w:sz w:val="20"/>
                <w:szCs w:val="20"/>
              </w:rPr>
            </w:pPr>
            <w:hyperlink r:id="rId15" w:history="1">
              <w:r w:rsidR="00CB2988" w:rsidRPr="00723B89">
                <w:rPr>
                  <w:rStyle w:val="Lienhypertexte"/>
                  <w:sz w:val="20"/>
                  <w:szCs w:val="20"/>
                </w:rPr>
                <w:t>Pl</w:t>
              </w:r>
              <w:r w:rsidR="00307F61" w:rsidRPr="00723B89">
                <w:rPr>
                  <w:rStyle w:val="Lienhypertexte"/>
                  <w:sz w:val="20"/>
                  <w:szCs w:val="20"/>
                </w:rPr>
                <w:t>us d’infos sur ce dispositif sur le site de l’ARS PDL</w:t>
              </w:r>
            </w:hyperlink>
          </w:p>
          <w:p w:rsidR="000B4E92" w:rsidRPr="000B4E92" w:rsidRDefault="000B4E92" w:rsidP="000B4E92">
            <w:pPr>
              <w:rPr>
                <w:sz w:val="20"/>
                <w:szCs w:val="20"/>
              </w:rPr>
            </w:pPr>
          </w:p>
          <w:p w:rsidR="00362565" w:rsidRDefault="00333215" w:rsidP="00C91F93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>
                <v:shape id="_x0000_i1029" type="#_x0000_t75" style="width:183.75pt;height:126pt">
                  <v:imagedata r:id="rId12" o:title="116 117 - 2022-07 Vendée"/>
                </v:shape>
              </w:pict>
            </w:r>
          </w:p>
          <w:p w:rsidR="00333215" w:rsidRPr="00C91F93" w:rsidRDefault="00333215" w:rsidP="00C91F93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0B4E92" w:rsidRDefault="00CB2988" w:rsidP="00362565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>cette occasion, en cas de doute sur votre état de santé, contactez le 116 117 pour joindre un médecin de garde en #</w:t>
            </w:r>
            <w:r w:rsidR="00A81955">
              <w:rPr>
                <w:sz w:val="20"/>
                <w:szCs w:val="20"/>
              </w:rPr>
              <w:t>Vendée</w:t>
            </w:r>
            <w:r w:rsidRPr="000A6010">
              <w:rPr>
                <w:sz w:val="20"/>
                <w:szCs w:val="20"/>
              </w:rPr>
              <w:t>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</w:r>
            <w:hyperlink r:id="rId16" w:history="1">
              <w:r w:rsidRPr="00723B89">
                <w:rPr>
                  <w:rStyle w:val="Lienhypertexte"/>
                  <w:sz w:val="20"/>
                  <w:szCs w:val="20"/>
                </w:rPr>
                <w:t xml:space="preserve">Plus d’infos sur le 116 117 </w:t>
              </w:r>
            </w:hyperlink>
          </w:p>
          <w:p w:rsidR="000B4E92" w:rsidRDefault="000B4E92" w:rsidP="00362565">
            <w:pPr>
              <w:rPr>
                <w:sz w:val="20"/>
                <w:szCs w:val="20"/>
              </w:rPr>
            </w:pPr>
          </w:p>
          <w:p w:rsidR="000B4E92" w:rsidRDefault="00333215" w:rsidP="00362565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30" type="#_x0000_t75" style="width:183pt;height:102.75pt">
                  <v:imagedata r:id="rId17" o:title="Cards 116 117 Vendée Malade"/>
                </v:shape>
              </w:pict>
            </w:r>
          </w:p>
          <w:p w:rsidR="000B4E92" w:rsidRPr="000A6010" w:rsidRDefault="000B4E92" w:rsidP="00362565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362565" w:rsidP="00CD37B3">
            <w:pPr>
              <w:jc w:val="center"/>
            </w:pPr>
            <w:r>
              <w:rPr>
                <w:noProof/>
                <w:lang w:eastAsia="fr-FR"/>
              </w:rPr>
              <w:t>Exemple : 14 juillet / 15 août</w:t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CB2988" w:rsidRPr="000A6010" w:rsidRDefault="00CB298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</w:t>
            </w:r>
            <w:r w:rsidR="00723B89">
              <w:rPr>
                <w:sz w:val="20"/>
                <w:szCs w:val="20"/>
              </w:rPr>
              <w:t>Vendée</w:t>
            </w:r>
            <w:r w:rsidRPr="000A6010">
              <w:rPr>
                <w:sz w:val="20"/>
                <w:szCs w:val="20"/>
              </w:rPr>
              <w:t>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116 117</w:t>
            </w:r>
          </w:p>
          <w:p w:rsidR="0003432B" w:rsidRPr="000A6010" w:rsidRDefault="0003432B" w:rsidP="00F647E3">
            <w:pPr>
              <w:rPr>
                <w:sz w:val="20"/>
                <w:szCs w:val="20"/>
              </w:rPr>
            </w:pPr>
          </w:p>
          <w:p w:rsidR="00CB2988" w:rsidRDefault="00333215" w:rsidP="00F647E3">
            <w:pPr>
              <w:rPr>
                <w:sz w:val="20"/>
                <w:szCs w:val="20"/>
              </w:rPr>
            </w:pPr>
            <w:hyperlink r:id="rId18" w:history="1">
              <w:r w:rsidR="00CB2988" w:rsidRPr="00723B89">
                <w:rPr>
                  <w:rStyle w:val="Lienhypertexte"/>
                  <w:sz w:val="20"/>
                  <w:szCs w:val="20"/>
                </w:rPr>
                <w:t>Plus d’infos sur</w:t>
              </w:r>
              <w:r w:rsidR="00E604D6" w:rsidRPr="00723B89">
                <w:rPr>
                  <w:rStyle w:val="Lienhypertexte"/>
                  <w:sz w:val="20"/>
                  <w:szCs w:val="20"/>
                </w:rPr>
                <w:t xml:space="preserve"> le dispositif sur le site de l’ARS PDL</w:t>
              </w:r>
            </w:hyperlink>
          </w:p>
          <w:p w:rsidR="000B4E92" w:rsidRPr="000A6010" w:rsidRDefault="000B4E92" w:rsidP="00F647E3">
            <w:pPr>
              <w:rPr>
                <w:sz w:val="20"/>
                <w:szCs w:val="20"/>
              </w:rPr>
            </w:pPr>
          </w:p>
          <w:p w:rsidR="000A6010" w:rsidRPr="000A6010" w:rsidRDefault="00333215" w:rsidP="00F647E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42" type="#_x0000_t75" style="width:183pt;height:102.75pt">
                  <v:imagedata r:id="rId19" o:title="Cards 116 117 Vendée - Horaires"/>
                </v:shape>
              </w:pict>
            </w: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0A6010" w:rsidRDefault="00C91F93" w:rsidP="00CD37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Accès aux soins</w:t>
            </w:r>
            <w:r w:rsidR="00F0335C" w:rsidRPr="000A6010">
              <w:rPr>
                <w:sz w:val="20"/>
                <w:szCs w:val="20"/>
              </w:rPr>
              <w:t>, ayez le réflexe 116 117 !</w:t>
            </w:r>
            <w:r w:rsidR="00F0335C" w:rsidRPr="000A6010">
              <w:rPr>
                <w:sz w:val="20"/>
                <w:szCs w:val="20"/>
              </w:rPr>
              <w:br/>
            </w:r>
            <w:r w:rsidR="00F0335C"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E604D6" w:rsidRDefault="00333215" w:rsidP="00E604D6">
            <w:pPr>
              <w:rPr>
                <w:sz w:val="20"/>
                <w:szCs w:val="20"/>
              </w:rPr>
            </w:pPr>
            <w:hyperlink r:id="rId20" w:history="1">
              <w:r w:rsidR="00E604D6" w:rsidRPr="00723B89">
                <w:rPr>
                  <w:rStyle w:val="Lienhypertexte"/>
                  <w:sz w:val="20"/>
                  <w:szCs w:val="20"/>
                </w:rPr>
                <w:t>Plus d’infos sur le dispositif sur le site de l’ARS PDL</w:t>
              </w:r>
            </w:hyperlink>
          </w:p>
          <w:p w:rsidR="000B4E92" w:rsidRPr="000A6010" w:rsidRDefault="000B4E92" w:rsidP="00E604D6">
            <w:pPr>
              <w:rPr>
                <w:sz w:val="20"/>
                <w:szCs w:val="20"/>
              </w:rPr>
            </w:pPr>
          </w:p>
          <w:p w:rsidR="00E604D6" w:rsidRPr="000A6010" w:rsidRDefault="00333215" w:rsidP="00CD37B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44" type="#_x0000_t75" style="width:183pt;height:102.75pt">
                  <v:imagedata r:id="rId21" o:title="Cards 116 117 Vendée - Adoptez"/>
                </v:shape>
              </w:pic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0A6010" w:rsidRPr="000A6010" w:rsidRDefault="000A6010" w:rsidP="00F0335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116 117, </w:t>
            </w:r>
            <w:r w:rsidR="009A5A7E">
              <w:rPr>
                <w:sz w:val="20"/>
                <w:szCs w:val="20"/>
              </w:rPr>
              <w:t>adoptez les bons réflexes</w:t>
            </w:r>
            <w:r w:rsidR="000B4E92">
              <w:rPr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>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0B4E92" w:rsidRDefault="00EB5D28" w:rsidP="009A5A7E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Enregistrez le 116 117 sur votre téléphone. En cas de doute sur votre état de santé, vous pourrez appeler ce numéro </w:t>
            </w:r>
            <w:r w:rsidR="009A5A7E">
              <w:rPr>
                <w:sz w:val="20"/>
                <w:szCs w:val="20"/>
              </w:rPr>
              <w:t>si votre médecin ne peut pas vous recevoir.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333215" w:rsidP="00EB5D28">
            <w:pPr>
              <w:rPr>
                <w:sz w:val="20"/>
                <w:szCs w:val="20"/>
              </w:rPr>
            </w:pPr>
            <w:hyperlink r:id="rId22" w:history="1">
              <w:r w:rsidR="00EB5D28" w:rsidRPr="00723B89">
                <w:rPr>
                  <w:rStyle w:val="Lienhypertexte"/>
                  <w:sz w:val="20"/>
                  <w:szCs w:val="20"/>
                </w:rPr>
                <w:t xml:space="preserve">En savoir plus sur ce dispositif de l’ARS </w:t>
              </w:r>
              <w:r w:rsidR="000B4E92" w:rsidRPr="00723B89">
                <w:rPr>
                  <w:rStyle w:val="Lienhypertexte"/>
                  <w:sz w:val="20"/>
                  <w:szCs w:val="20"/>
                </w:rPr>
                <w:t>Pays de la Loire</w:t>
              </w:r>
            </w:hyperlink>
          </w:p>
          <w:p w:rsidR="00EB5D28" w:rsidRDefault="00EB5D28" w:rsidP="00EB5D28">
            <w:pPr>
              <w:rPr>
                <w:sz w:val="20"/>
                <w:szCs w:val="20"/>
              </w:rPr>
            </w:pPr>
          </w:p>
          <w:p w:rsidR="000B4E92" w:rsidRPr="000A6010" w:rsidRDefault="00333215" w:rsidP="00EB5D28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46" type="#_x0000_t75" style="width:183pt;height:102.75pt">
                  <v:imagedata r:id="rId19" o:title="Cards 116 117 Vendée - Horaires"/>
                </v:shape>
              </w:pict>
            </w: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Ayez le réflexe 116-117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En cas de doute sur votre état de santé, ce numéro unique en </w:t>
            </w:r>
            <w:r w:rsidR="00723B89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Vendée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</w:t>
            </w:r>
            <w:r w:rsidR="009A5A7E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est joignable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0B4E92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4B1281" w:rsidRPr="009A5A7E" w:rsidRDefault="00333215" w:rsidP="009A5A7E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noProof/>
              </w:rPr>
              <w:pict>
                <v:shape id="_x0000_i1034" type="#_x0000_t75" style="width:183pt;height:102.75pt">
                  <v:imagedata r:id="rId17" o:title="Cards 116 117 Vendée Malade"/>
                </v:shape>
              </w:pict>
            </w: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Quand pouvez-vous contacter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 xml:space="preserve">En cas de doute sur votre état de santé, appelez ce numéro </w:t>
            </w:r>
            <w:r w:rsidR="009A5A7E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aux heures de fermetures des cabinets médicaux.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333215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3" w:history="1">
              <w:r w:rsidR="00AB7D87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Plus d’infos sur ce numéro mis en place par l’ARS </w:t>
              </w:r>
              <w:r w:rsidR="000B4E92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AB7D87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et le Ministère des Solidarités et de la Santé </w:t>
              </w:r>
            </w:hyperlink>
          </w:p>
          <w:p w:rsidR="003C014B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Default="0033321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i1048" type="#_x0000_t75" style="width:183pt;height:102.75pt">
                  <v:imagedata r:id="rId19" o:title="Cards 116 117 Vendée - Horaires"/>
                </v:shape>
              </w:pict>
            </w:r>
          </w:p>
          <w:p w:rsidR="000B4E92" w:rsidRPr="000A6010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unique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 </w:t>
            </w:r>
            <w:r w:rsidR="00723B89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Vendée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vous permet de contacter un médecin généraliste en cas de</w:t>
            </w:r>
            <w:r w:rsidR="009A5A7E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doute sur votre état de santé.</w: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,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</w:p>
          <w:p w:rsidR="00263231" w:rsidRPr="000A6010" w:rsidRDefault="00263231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333215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noProof/>
              </w:rPr>
              <w:pict>
                <v:shape id="_x0000_i1036" type="#_x0000_t75" style="width:183.75pt;height:96.75pt">
                  <v:imagedata r:id="rId24" o:title="Card 116 117 - Lorsque"/>
                </v:shape>
              </w:pict>
            </w:r>
          </w:p>
          <w:p w:rsidR="009C70F5" w:rsidRPr="000A6010" w:rsidRDefault="009C70F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723B89" w:rsidRPr="000A6010" w:rsidRDefault="00723B89" w:rsidP="00723B89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Aidez-nous à faire connaitre le 116-117 !</w:t>
            </w:r>
          </w:p>
          <w:p w:rsidR="00723B89" w:rsidRDefault="00723B89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Ce numéro gratuit en </w:t>
            </w:r>
            <w:r w:rsidR="00723B89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Vendée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Default="00333215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5" w:history="1">
              <w:r w:rsidR="005F7248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Retrouvez toutes les infos sur ce dispositif de l’ARS </w:t>
              </w:r>
              <w:r w:rsidR="003C4660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5F7248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</w:t>
              </w:r>
            </w:hyperlink>
          </w:p>
          <w:p w:rsidR="00DA47F1" w:rsidRPr="000A6010" w:rsidRDefault="00333215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lastRenderedPageBreak/>
              <w:pict>
                <v:shape id="_x0000_i1037" type="#_x0000_t75" style="width:183pt;height:102.75pt">
                  <v:imagedata r:id="rId17" o:title="Cards 116 117 Vendée Malade"/>
                </v:shape>
              </w:pict>
            </w:r>
          </w:p>
          <w:p w:rsidR="000A6010" w:rsidRPr="000A6010" w:rsidRDefault="000A601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🚨" style="width:54pt;height:54pt;visibility:visible;mso-wrap-style:square" o:bullet="t">
        <v:imagedata r:id="rId1" o:title="🚨"/>
      </v:shape>
    </w:pict>
  </w:numPicBullet>
  <w:abstractNum w:abstractNumId="0" w15:restartNumberingAfterBreak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2D58EA"/>
    <w:multiLevelType w:val="hybridMultilevel"/>
    <w:tmpl w:val="8CE22794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6"/>
  </w:num>
  <w:num w:numId="4">
    <w:abstractNumId w:val="8"/>
  </w:num>
  <w:num w:numId="5">
    <w:abstractNumId w:val="7"/>
  </w:num>
  <w:num w:numId="6">
    <w:abstractNumId w:val="1"/>
  </w:num>
  <w:num w:numId="7">
    <w:abstractNumId w:val="9"/>
  </w:num>
  <w:num w:numId="8">
    <w:abstractNumId w:val="0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6010"/>
    <w:rsid w:val="000B4E92"/>
    <w:rsid w:val="000B5562"/>
    <w:rsid w:val="000F163C"/>
    <w:rsid w:val="00111216"/>
    <w:rsid w:val="001572B1"/>
    <w:rsid w:val="0019580F"/>
    <w:rsid w:val="001B43E1"/>
    <w:rsid w:val="001C1B26"/>
    <w:rsid w:val="001D12AB"/>
    <w:rsid w:val="001D29C3"/>
    <w:rsid w:val="001E7D6E"/>
    <w:rsid w:val="00263231"/>
    <w:rsid w:val="00291BF6"/>
    <w:rsid w:val="002950C3"/>
    <w:rsid w:val="002D409E"/>
    <w:rsid w:val="002D5E55"/>
    <w:rsid w:val="002F059E"/>
    <w:rsid w:val="00307F61"/>
    <w:rsid w:val="00325E6F"/>
    <w:rsid w:val="00333215"/>
    <w:rsid w:val="00362565"/>
    <w:rsid w:val="00373EDB"/>
    <w:rsid w:val="003A0D00"/>
    <w:rsid w:val="003C014B"/>
    <w:rsid w:val="003C4660"/>
    <w:rsid w:val="004232BD"/>
    <w:rsid w:val="00441681"/>
    <w:rsid w:val="00464231"/>
    <w:rsid w:val="0047431C"/>
    <w:rsid w:val="00475F98"/>
    <w:rsid w:val="004B1281"/>
    <w:rsid w:val="004B5848"/>
    <w:rsid w:val="00502A81"/>
    <w:rsid w:val="00531CAD"/>
    <w:rsid w:val="005658BD"/>
    <w:rsid w:val="005736BA"/>
    <w:rsid w:val="00585C1A"/>
    <w:rsid w:val="005B3DFE"/>
    <w:rsid w:val="005B5FC3"/>
    <w:rsid w:val="005C7FE3"/>
    <w:rsid w:val="005F7248"/>
    <w:rsid w:val="00650C27"/>
    <w:rsid w:val="00652898"/>
    <w:rsid w:val="00673151"/>
    <w:rsid w:val="006A676D"/>
    <w:rsid w:val="006D2E55"/>
    <w:rsid w:val="006E2CAD"/>
    <w:rsid w:val="006F514A"/>
    <w:rsid w:val="00723B89"/>
    <w:rsid w:val="00736E4C"/>
    <w:rsid w:val="00773DCC"/>
    <w:rsid w:val="007871B1"/>
    <w:rsid w:val="00795684"/>
    <w:rsid w:val="007B28C3"/>
    <w:rsid w:val="008046DC"/>
    <w:rsid w:val="0081279B"/>
    <w:rsid w:val="00823A40"/>
    <w:rsid w:val="00901091"/>
    <w:rsid w:val="00934692"/>
    <w:rsid w:val="00950B62"/>
    <w:rsid w:val="009538B6"/>
    <w:rsid w:val="009816A5"/>
    <w:rsid w:val="00983F79"/>
    <w:rsid w:val="009A5A7E"/>
    <w:rsid w:val="009B788F"/>
    <w:rsid w:val="009C70F5"/>
    <w:rsid w:val="009E73B0"/>
    <w:rsid w:val="009F33DD"/>
    <w:rsid w:val="00A021B5"/>
    <w:rsid w:val="00A50290"/>
    <w:rsid w:val="00A50D63"/>
    <w:rsid w:val="00A564F7"/>
    <w:rsid w:val="00A6138E"/>
    <w:rsid w:val="00A63D39"/>
    <w:rsid w:val="00A81955"/>
    <w:rsid w:val="00AB7D87"/>
    <w:rsid w:val="00AE4838"/>
    <w:rsid w:val="00B24FFB"/>
    <w:rsid w:val="00BB0296"/>
    <w:rsid w:val="00BF5B01"/>
    <w:rsid w:val="00C20D54"/>
    <w:rsid w:val="00C72168"/>
    <w:rsid w:val="00C91F93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A47F1"/>
    <w:rsid w:val="00DC29DC"/>
    <w:rsid w:val="00DC79C7"/>
    <w:rsid w:val="00DF00D2"/>
    <w:rsid w:val="00DF56F6"/>
    <w:rsid w:val="00E03039"/>
    <w:rsid w:val="00E05F47"/>
    <w:rsid w:val="00E161CF"/>
    <w:rsid w:val="00E54E59"/>
    <w:rsid w:val="00E56919"/>
    <w:rsid w:val="00E604D6"/>
    <w:rsid w:val="00EB1E0D"/>
    <w:rsid w:val="00EB5D28"/>
    <w:rsid w:val="00EC6C54"/>
    <w:rsid w:val="00F0335C"/>
    <w:rsid w:val="00F2229D"/>
    <w:rsid w:val="00F647E3"/>
    <w:rsid w:val="00F72C12"/>
    <w:rsid w:val="00FB18E9"/>
    <w:rsid w:val="00FB3ADF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  <w14:docId w14:val="1AD16FC4"/>
  <w15:docId w15:val="{BEFE0D3B-2CDA-402F-9386-6B41401E9C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ys-de-la-loire.ars.sante.fr/le-plan-dactions-de-lars-et-ses-partenaires-pour-assurer-la-continuite-des-soins-en-pays-de-la" TargetMode="External"/><Relationship Id="rId13" Type="http://schemas.openxmlformats.org/officeDocument/2006/relationships/hyperlink" Target="https://twitter.com/hashtag/Normandie?src=hash" TargetMode="External"/><Relationship Id="rId18" Type="http://schemas.openxmlformats.org/officeDocument/2006/relationships/hyperlink" Target="https://www.pays-de-la-loire.ars.sante.fr/permanence-des-soins-ambulatoires-9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hyperlink" Target="https://www.pays-de-la-loire.ars.sante.fr/permanence-des-soins-ambulatoires-9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pays-de-la-loire.ars.sante.fr/permanence-des-soins-ambulatoires-9" TargetMode="External"/><Relationship Id="rId20" Type="http://schemas.openxmlformats.org/officeDocument/2006/relationships/hyperlink" Target="https://www.pays-de-la-loire.ars.sante.fr/permanence-des-soins-ambulatoires-9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s://www.pays-de-la-loire.ars.sante.fr/permanence-des-soins-ambulatoires-9" TargetMode="External"/><Relationship Id="rId23" Type="http://schemas.openxmlformats.org/officeDocument/2006/relationships/hyperlink" Target="https://www.pays-de-la-loire.ars.sante.fr/permanence-des-soins-ambulatoires-9" TargetMode="External"/><Relationship Id="rId10" Type="http://schemas.openxmlformats.org/officeDocument/2006/relationships/hyperlink" Target="https://twitter.com/ars_pdl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ARS-PDL-COMMUNICATION@ars.sante.fr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pays-de-la-loire.ars.sante.fr/permanence-des-soins-ambulatoires-9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B14397-94CC-4754-A480-1BCAD60010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</TotalTime>
  <Pages>6</Pages>
  <Words>852</Words>
  <Characters>4690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5531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BERTHELOT-GOLA, Carole</cp:lastModifiedBy>
  <cp:revision>74</cp:revision>
  <cp:lastPrinted>2019-03-05T12:05:00Z</cp:lastPrinted>
  <dcterms:created xsi:type="dcterms:W3CDTF">2019-03-05T12:05:00Z</dcterms:created>
  <dcterms:modified xsi:type="dcterms:W3CDTF">2022-07-13T14:22:00Z</dcterms:modified>
</cp:coreProperties>
</file>