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54" w:rsidRDefault="00D22454"/>
    <w:p w:rsidR="00E439E8" w:rsidRDefault="00E439E8"/>
    <w:p w:rsidR="00E439E8" w:rsidRDefault="00E439E8"/>
    <w:p w:rsidR="00E439E8" w:rsidRDefault="00E439E8"/>
    <w:p w:rsidR="00E439E8" w:rsidRDefault="00E439E8"/>
    <w:p w:rsidR="00E439E8" w:rsidRDefault="00E439E8"/>
    <w:p w:rsidR="00E439E8" w:rsidRDefault="00E439E8"/>
    <w:p w:rsidR="00E439E8" w:rsidRDefault="00E439E8"/>
    <w:p w:rsidR="00E439E8" w:rsidRDefault="00E439E8"/>
    <w:p w:rsidR="00E439E8" w:rsidRDefault="00E439E8"/>
    <w:p w:rsidR="00E37238" w:rsidRDefault="00E37238"/>
    <w:p w:rsidR="00E439E8" w:rsidRDefault="00E439E8"/>
    <w:p w:rsidR="00E439E8" w:rsidRPr="005C6C4E" w:rsidRDefault="00AC7B6E" w:rsidP="00AC7B6E">
      <w:pPr>
        <w:rPr>
          <w:b/>
          <w:color w:val="00378C"/>
          <w:sz w:val="40"/>
          <w:szCs w:val="40"/>
        </w:rPr>
      </w:pPr>
      <w:r w:rsidRPr="005C6C4E">
        <w:rPr>
          <w:b/>
          <w:color w:val="00378C"/>
          <w:sz w:val="40"/>
          <w:szCs w:val="40"/>
        </w:rPr>
        <w:t>Appel à projets</w:t>
      </w:r>
      <w:r w:rsidRPr="005C6C4E">
        <w:rPr>
          <w:b/>
          <w:color w:val="00378C"/>
          <w:sz w:val="40"/>
          <w:szCs w:val="40"/>
        </w:rPr>
        <w:br/>
        <w:t>« Promotion de l’activité physique et sportive à des fins de santé – Bouge 30 m</w:t>
      </w:r>
      <w:r w:rsidR="006126C9">
        <w:rPr>
          <w:b/>
          <w:color w:val="00378C"/>
          <w:sz w:val="40"/>
          <w:szCs w:val="40"/>
        </w:rPr>
        <w:t>i</w:t>
      </w:r>
      <w:r w:rsidRPr="005C6C4E">
        <w:rPr>
          <w:b/>
          <w:color w:val="00378C"/>
          <w:sz w:val="40"/>
          <w:szCs w:val="40"/>
        </w:rPr>
        <w:t>n par jour !»</w:t>
      </w:r>
    </w:p>
    <w:p w:rsidR="00AC7B6E" w:rsidRDefault="00AC7B6E" w:rsidP="00AC7B6E">
      <w:pPr>
        <w:rPr>
          <w:b/>
          <w:color w:val="00378C"/>
          <w:sz w:val="40"/>
          <w:szCs w:val="40"/>
        </w:rPr>
      </w:pPr>
    </w:p>
    <w:p w:rsidR="003A67E1" w:rsidRPr="005C6C4E" w:rsidRDefault="003A67E1" w:rsidP="00AC7B6E">
      <w:pPr>
        <w:rPr>
          <w:b/>
          <w:color w:val="00378C"/>
          <w:sz w:val="40"/>
          <w:szCs w:val="40"/>
        </w:rPr>
      </w:pPr>
    </w:p>
    <w:p w:rsidR="00AC7B6E" w:rsidRPr="003A67E1" w:rsidRDefault="003A67E1" w:rsidP="00AC7B6E">
      <w:pPr>
        <w:rPr>
          <w:b/>
          <w:color w:val="98C71B"/>
          <w:sz w:val="40"/>
          <w:szCs w:val="40"/>
        </w:rPr>
      </w:pPr>
      <w:r w:rsidRPr="003A67E1">
        <w:rPr>
          <w:b/>
          <w:color w:val="98C71B"/>
          <w:sz w:val="40"/>
          <w:szCs w:val="40"/>
        </w:rPr>
        <w:t>DOSSIER DE CANDIDATURE</w:t>
      </w:r>
    </w:p>
    <w:p w:rsidR="00E439E8" w:rsidRDefault="00E439E8"/>
    <w:p w:rsidR="00E37238" w:rsidRDefault="00E37238"/>
    <w:p w:rsidR="00E37238" w:rsidRDefault="00E37238"/>
    <w:p w:rsidR="005C6C4E" w:rsidRDefault="005C6C4E"/>
    <w:p w:rsidR="00E37238" w:rsidRDefault="00E37238"/>
    <w:p w:rsidR="0084587B" w:rsidRDefault="0084587B"/>
    <w:p w:rsidR="0084587B" w:rsidRPr="0084587B" w:rsidRDefault="0084587B">
      <w:pPr>
        <w:rPr>
          <w:b/>
          <w:sz w:val="24"/>
          <w:szCs w:val="24"/>
        </w:rPr>
      </w:pPr>
      <w:r w:rsidRPr="0084587B">
        <w:rPr>
          <w:b/>
          <w:sz w:val="24"/>
          <w:szCs w:val="24"/>
        </w:rPr>
        <w:t>Sommaire</w:t>
      </w:r>
    </w:p>
    <w:p w:rsidR="0084587B" w:rsidRDefault="0084587B"/>
    <w:p w:rsidR="008935F0" w:rsidRDefault="0084587B">
      <w:pPr>
        <w:pStyle w:val="TM1"/>
        <w:rPr>
          <w:rFonts w:asciiTheme="minorHAnsi" w:eastAsiaTheme="minorEastAsia" w:hAnsiTheme="minorHAnsi"/>
          <w:noProof/>
          <w:sz w:val="22"/>
          <w:lang w:eastAsia="fr-FR"/>
        </w:rPr>
      </w:pPr>
      <w:r>
        <w:fldChar w:fldCharType="begin"/>
      </w:r>
      <w:r>
        <w:instrText xml:space="preserve"> TOC \o "1-1" \h \z \u </w:instrText>
      </w:r>
      <w:r>
        <w:fldChar w:fldCharType="separate"/>
      </w:r>
      <w:hyperlink w:anchor="_Toc160627858" w:history="1">
        <w:r w:rsidR="008935F0" w:rsidRPr="00BC43C4">
          <w:rPr>
            <w:rStyle w:val="Lienhypertexte"/>
            <w:noProof/>
          </w:rPr>
          <w:t>1.</w:t>
        </w:r>
        <w:r w:rsidR="008935F0">
          <w:rPr>
            <w:rFonts w:asciiTheme="minorHAnsi" w:eastAsiaTheme="minorEastAsia" w:hAnsiTheme="minorHAnsi"/>
            <w:noProof/>
            <w:sz w:val="22"/>
            <w:lang w:eastAsia="fr-FR"/>
          </w:rPr>
          <w:tab/>
        </w:r>
        <w:r w:rsidR="008935F0" w:rsidRPr="00BC43C4">
          <w:rPr>
            <w:rStyle w:val="Lienhypertexte"/>
            <w:noProof/>
          </w:rPr>
          <w:t>Fiche d’identité du projet</w:t>
        </w:r>
        <w:r w:rsidR="008935F0">
          <w:rPr>
            <w:noProof/>
            <w:webHidden/>
          </w:rPr>
          <w:tab/>
        </w:r>
        <w:r w:rsidR="008935F0">
          <w:rPr>
            <w:noProof/>
            <w:webHidden/>
          </w:rPr>
          <w:fldChar w:fldCharType="begin"/>
        </w:r>
        <w:r w:rsidR="008935F0">
          <w:rPr>
            <w:noProof/>
            <w:webHidden/>
          </w:rPr>
          <w:instrText xml:space="preserve"> PAGEREF _Toc160627858 \h </w:instrText>
        </w:r>
        <w:r w:rsidR="008935F0">
          <w:rPr>
            <w:noProof/>
            <w:webHidden/>
          </w:rPr>
        </w:r>
        <w:r w:rsidR="008935F0">
          <w:rPr>
            <w:noProof/>
            <w:webHidden/>
          </w:rPr>
          <w:fldChar w:fldCharType="separate"/>
        </w:r>
        <w:r w:rsidR="008935F0">
          <w:rPr>
            <w:noProof/>
            <w:webHidden/>
          </w:rPr>
          <w:t>2</w:t>
        </w:r>
        <w:r w:rsidR="008935F0">
          <w:rPr>
            <w:noProof/>
            <w:webHidden/>
          </w:rPr>
          <w:fldChar w:fldCharType="end"/>
        </w:r>
      </w:hyperlink>
    </w:p>
    <w:p w:rsidR="008935F0" w:rsidRDefault="00E1504D">
      <w:pPr>
        <w:pStyle w:val="TM1"/>
        <w:rPr>
          <w:rFonts w:asciiTheme="minorHAnsi" w:eastAsiaTheme="minorEastAsia" w:hAnsiTheme="minorHAnsi"/>
          <w:noProof/>
          <w:sz w:val="22"/>
          <w:lang w:eastAsia="fr-FR"/>
        </w:rPr>
      </w:pPr>
      <w:hyperlink w:anchor="_Toc160627859" w:history="1">
        <w:r w:rsidR="008935F0" w:rsidRPr="00BC43C4">
          <w:rPr>
            <w:rStyle w:val="Lienhypertexte"/>
            <w:noProof/>
          </w:rPr>
          <w:t>2.</w:t>
        </w:r>
        <w:r w:rsidR="008935F0">
          <w:rPr>
            <w:rFonts w:asciiTheme="minorHAnsi" w:eastAsiaTheme="minorEastAsia" w:hAnsiTheme="minorHAnsi"/>
            <w:noProof/>
            <w:sz w:val="22"/>
            <w:lang w:eastAsia="fr-FR"/>
          </w:rPr>
          <w:tab/>
        </w:r>
        <w:r w:rsidR="008935F0" w:rsidRPr="00BC43C4">
          <w:rPr>
            <w:rStyle w:val="Lienhypertexte"/>
            <w:noProof/>
          </w:rPr>
          <w:t>Projet - Objet de la demande</w:t>
        </w:r>
        <w:r w:rsidR="008935F0">
          <w:rPr>
            <w:noProof/>
            <w:webHidden/>
          </w:rPr>
          <w:tab/>
        </w:r>
        <w:r w:rsidR="008935F0">
          <w:rPr>
            <w:noProof/>
            <w:webHidden/>
          </w:rPr>
          <w:fldChar w:fldCharType="begin"/>
        </w:r>
        <w:r w:rsidR="008935F0">
          <w:rPr>
            <w:noProof/>
            <w:webHidden/>
          </w:rPr>
          <w:instrText xml:space="preserve"> PAGEREF _Toc160627859 \h </w:instrText>
        </w:r>
        <w:r w:rsidR="008935F0">
          <w:rPr>
            <w:noProof/>
            <w:webHidden/>
          </w:rPr>
        </w:r>
        <w:r w:rsidR="008935F0">
          <w:rPr>
            <w:noProof/>
            <w:webHidden/>
          </w:rPr>
          <w:fldChar w:fldCharType="separate"/>
        </w:r>
        <w:r w:rsidR="008935F0">
          <w:rPr>
            <w:noProof/>
            <w:webHidden/>
          </w:rPr>
          <w:t>3</w:t>
        </w:r>
        <w:r w:rsidR="008935F0">
          <w:rPr>
            <w:noProof/>
            <w:webHidden/>
          </w:rPr>
          <w:fldChar w:fldCharType="end"/>
        </w:r>
      </w:hyperlink>
    </w:p>
    <w:p w:rsidR="008935F0" w:rsidRDefault="00E1504D">
      <w:pPr>
        <w:pStyle w:val="TM1"/>
        <w:rPr>
          <w:rFonts w:asciiTheme="minorHAnsi" w:eastAsiaTheme="minorEastAsia" w:hAnsiTheme="minorHAnsi"/>
          <w:noProof/>
          <w:sz w:val="22"/>
          <w:lang w:eastAsia="fr-FR"/>
        </w:rPr>
      </w:pPr>
      <w:hyperlink w:anchor="_Toc160627860" w:history="1">
        <w:r w:rsidR="008935F0" w:rsidRPr="00BC43C4">
          <w:rPr>
            <w:rStyle w:val="Lienhypertexte"/>
            <w:noProof/>
          </w:rPr>
          <w:t>3.</w:t>
        </w:r>
        <w:r w:rsidR="008935F0">
          <w:rPr>
            <w:rFonts w:asciiTheme="minorHAnsi" w:eastAsiaTheme="minorEastAsia" w:hAnsiTheme="minorHAnsi"/>
            <w:noProof/>
            <w:sz w:val="22"/>
            <w:lang w:eastAsia="fr-FR"/>
          </w:rPr>
          <w:tab/>
        </w:r>
        <w:r w:rsidR="008935F0" w:rsidRPr="00BC43C4">
          <w:rPr>
            <w:rStyle w:val="Lienhypertexte"/>
            <w:noProof/>
          </w:rPr>
          <w:t>Déclinaisons opérationnelles du projet</w:t>
        </w:r>
        <w:r w:rsidR="008935F0">
          <w:rPr>
            <w:noProof/>
            <w:webHidden/>
          </w:rPr>
          <w:tab/>
        </w:r>
        <w:r w:rsidR="008935F0">
          <w:rPr>
            <w:noProof/>
            <w:webHidden/>
          </w:rPr>
          <w:fldChar w:fldCharType="begin"/>
        </w:r>
        <w:r w:rsidR="008935F0">
          <w:rPr>
            <w:noProof/>
            <w:webHidden/>
          </w:rPr>
          <w:instrText xml:space="preserve"> PAGEREF _Toc160627860 \h </w:instrText>
        </w:r>
        <w:r w:rsidR="008935F0">
          <w:rPr>
            <w:noProof/>
            <w:webHidden/>
          </w:rPr>
        </w:r>
        <w:r w:rsidR="008935F0">
          <w:rPr>
            <w:noProof/>
            <w:webHidden/>
          </w:rPr>
          <w:fldChar w:fldCharType="separate"/>
        </w:r>
        <w:r w:rsidR="008935F0">
          <w:rPr>
            <w:noProof/>
            <w:webHidden/>
          </w:rPr>
          <w:t>4</w:t>
        </w:r>
        <w:r w:rsidR="008935F0">
          <w:rPr>
            <w:noProof/>
            <w:webHidden/>
          </w:rPr>
          <w:fldChar w:fldCharType="end"/>
        </w:r>
      </w:hyperlink>
    </w:p>
    <w:p w:rsidR="008935F0" w:rsidRDefault="00E1504D">
      <w:pPr>
        <w:pStyle w:val="TM1"/>
        <w:rPr>
          <w:rFonts w:asciiTheme="minorHAnsi" w:eastAsiaTheme="minorEastAsia" w:hAnsiTheme="minorHAnsi"/>
          <w:noProof/>
          <w:sz w:val="22"/>
          <w:lang w:eastAsia="fr-FR"/>
        </w:rPr>
      </w:pPr>
      <w:hyperlink w:anchor="_Toc160627861" w:history="1">
        <w:r w:rsidR="008935F0" w:rsidRPr="00BC43C4">
          <w:rPr>
            <w:rStyle w:val="Lienhypertexte"/>
            <w:noProof/>
          </w:rPr>
          <w:t>4.</w:t>
        </w:r>
        <w:r w:rsidR="008935F0">
          <w:rPr>
            <w:rFonts w:asciiTheme="minorHAnsi" w:eastAsiaTheme="minorEastAsia" w:hAnsiTheme="minorHAnsi"/>
            <w:noProof/>
            <w:sz w:val="22"/>
            <w:lang w:eastAsia="fr-FR"/>
          </w:rPr>
          <w:tab/>
        </w:r>
        <w:r w:rsidR="008935F0" w:rsidRPr="00BC43C4">
          <w:rPr>
            <w:rStyle w:val="Lienhypertexte"/>
            <w:noProof/>
          </w:rPr>
          <w:t>Calendrier et étapes clés du projet</w:t>
        </w:r>
        <w:r w:rsidR="008935F0">
          <w:rPr>
            <w:noProof/>
            <w:webHidden/>
          </w:rPr>
          <w:tab/>
        </w:r>
        <w:r w:rsidR="008935F0">
          <w:rPr>
            <w:noProof/>
            <w:webHidden/>
          </w:rPr>
          <w:fldChar w:fldCharType="begin"/>
        </w:r>
        <w:r w:rsidR="008935F0">
          <w:rPr>
            <w:noProof/>
            <w:webHidden/>
          </w:rPr>
          <w:instrText xml:space="preserve"> PAGEREF _Toc160627861 \h </w:instrText>
        </w:r>
        <w:r w:rsidR="008935F0">
          <w:rPr>
            <w:noProof/>
            <w:webHidden/>
          </w:rPr>
        </w:r>
        <w:r w:rsidR="008935F0">
          <w:rPr>
            <w:noProof/>
            <w:webHidden/>
          </w:rPr>
          <w:fldChar w:fldCharType="separate"/>
        </w:r>
        <w:r w:rsidR="008935F0">
          <w:rPr>
            <w:noProof/>
            <w:webHidden/>
          </w:rPr>
          <w:t>4</w:t>
        </w:r>
        <w:r w:rsidR="008935F0">
          <w:rPr>
            <w:noProof/>
            <w:webHidden/>
          </w:rPr>
          <w:fldChar w:fldCharType="end"/>
        </w:r>
      </w:hyperlink>
    </w:p>
    <w:p w:rsidR="008935F0" w:rsidRDefault="00E1504D">
      <w:pPr>
        <w:pStyle w:val="TM1"/>
        <w:rPr>
          <w:rFonts w:asciiTheme="minorHAnsi" w:eastAsiaTheme="minorEastAsia" w:hAnsiTheme="minorHAnsi"/>
          <w:noProof/>
          <w:sz w:val="22"/>
          <w:lang w:eastAsia="fr-FR"/>
        </w:rPr>
      </w:pPr>
      <w:hyperlink w:anchor="_Toc160627862" w:history="1">
        <w:r w:rsidR="008935F0" w:rsidRPr="00BC43C4">
          <w:rPr>
            <w:rStyle w:val="Lienhypertexte"/>
            <w:noProof/>
          </w:rPr>
          <w:t>5.</w:t>
        </w:r>
        <w:r w:rsidR="008935F0">
          <w:rPr>
            <w:rFonts w:asciiTheme="minorHAnsi" w:eastAsiaTheme="minorEastAsia" w:hAnsiTheme="minorHAnsi"/>
            <w:noProof/>
            <w:sz w:val="22"/>
            <w:lang w:eastAsia="fr-FR"/>
          </w:rPr>
          <w:tab/>
        </w:r>
        <w:r w:rsidR="008935F0" w:rsidRPr="00BC43C4">
          <w:rPr>
            <w:rStyle w:val="Lienhypertexte"/>
            <w:noProof/>
          </w:rPr>
          <w:t>Mesures d’évaluation des moyens mis en œuvre pour la réalisation des actions</w:t>
        </w:r>
        <w:r w:rsidR="008935F0">
          <w:rPr>
            <w:noProof/>
            <w:webHidden/>
          </w:rPr>
          <w:tab/>
        </w:r>
        <w:r w:rsidR="008935F0">
          <w:rPr>
            <w:noProof/>
            <w:webHidden/>
          </w:rPr>
          <w:fldChar w:fldCharType="begin"/>
        </w:r>
        <w:r w:rsidR="008935F0">
          <w:rPr>
            <w:noProof/>
            <w:webHidden/>
          </w:rPr>
          <w:instrText xml:space="preserve"> PAGEREF _Toc160627862 \h </w:instrText>
        </w:r>
        <w:r w:rsidR="008935F0">
          <w:rPr>
            <w:noProof/>
            <w:webHidden/>
          </w:rPr>
        </w:r>
        <w:r w:rsidR="008935F0">
          <w:rPr>
            <w:noProof/>
            <w:webHidden/>
          </w:rPr>
          <w:fldChar w:fldCharType="separate"/>
        </w:r>
        <w:r w:rsidR="008935F0">
          <w:rPr>
            <w:noProof/>
            <w:webHidden/>
          </w:rPr>
          <w:t>5</w:t>
        </w:r>
        <w:r w:rsidR="008935F0">
          <w:rPr>
            <w:noProof/>
            <w:webHidden/>
          </w:rPr>
          <w:fldChar w:fldCharType="end"/>
        </w:r>
      </w:hyperlink>
    </w:p>
    <w:p w:rsidR="008935F0" w:rsidRDefault="00E1504D">
      <w:pPr>
        <w:pStyle w:val="TM1"/>
        <w:rPr>
          <w:rFonts w:asciiTheme="minorHAnsi" w:eastAsiaTheme="minorEastAsia" w:hAnsiTheme="minorHAnsi"/>
          <w:noProof/>
          <w:sz w:val="22"/>
          <w:lang w:eastAsia="fr-FR"/>
        </w:rPr>
      </w:pPr>
      <w:hyperlink w:anchor="_Toc160627863" w:history="1">
        <w:r w:rsidR="008935F0" w:rsidRPr="00BC43C4">
          <w:rPr>
            <w:rStyle w:val="Lienhypertexte"/>
            <w:noProof/>
          </w:rPr>
          <w:t>6.</w:t>
        </w:r>
        <w:r w:rsidR="008935F0">
          <w:rPr>
            <w:rFonts w:asciiTheme="minorHAnsi" w:eastAsiaTheme="minorEastAsia" w:hAnsiTheme="minorHAnsi"/>
            <w:noProof/>
            <w:sz w:val="22"/>
            <w:lang w:eastAsia="fr-FR"/>
          </w:rPr>
          <w:tab/>
        </w:r>
        <w:r w:rsidR="008935F0" w:rsidRPr="00BC43C4">
          <w:rPr>
            <w:rStyle w:val="Lienhypertexte"/>
            <w:noProof/>
          </w:rPr>
          <w:t>Mesures d’évaluation de l’atteinte de l’objectif général de l’action</w:t>
        </w:r>
        <w:r w:rsidR="008935F0">
          <w:rPr>
            <w:noProof/>
            <w:webHidden/>
          </w:rPr>
          <w:tab/>
        </w:r>
        <w:r w:rsidR="008935F0">
          <w:rPr>
            <w:noProof/>
            <w:webHidden/>
          </w:rPr>
          <w:fldChar w:fldCharType="begin"/>
        </w:r>
        <w:r w:rsidR="008935F0">
          <w:rPr>
            <w:noProof/>
            <w:webHidden/>
          </w:rPr>
          <w:instrText xml:space="preserve"> PAGEREF _Toc160627863 \h </w:instrText>
        </w:r>
        <w:r w:rsidR="008935F0">
          <w:rPr>
            <w:noProof/>
            <w:webHidden/>
          </w:rPr>
        </w:r>
        <w:r w:rsidR="008935F0">
          <w:rPr>
            <w:noProof/>
            <w:webHidden/>
          </w:rPr>
          <w:fldChar w:fldCharType="separate"/>
        </w:r>
        <w:r w:rsidR="008935F0">
          <w:rPr>
            <w:noProof/>
            <w:webHidden/>
          </w:rPr>
          <w:t>5</w:t>
        </w:r>
        <w:r w:rsidR="008935F0">
          <w:rPr>
            <w:noProof/>
            <w:webHidden/>
          </w:rPr>
          <w:fldChar w:fldCharType="end"/>
        </w:r>
      </w:hyperlink>
    </w:p>
    <w:p w:rsidR="008935F0" w:rsidRDefault="00E1504D">
      <w:pPr>
        <w:pStyle w:val="TM1"/>
        <w:rPr>
          <w:rFonts w:asciiTheme="minorHAnsi" w:eastAsiaTheme="minorEastAsia" w:hAnsiTheme="minorHAnsi"/>
          <w:noProof/>
          <w:sz w:val="22"/>
          <w:lang w:eastAsia="fr-FR"/>
        </w:rPr>
      </w:pPr>
      <w:hyperlink w:anchor="_Toc160627864" w:history="1">
        <w:r w:rsidR="008935F0" w:rsidRPr="00BC43C4">
          <w:rPr>
            <w:rStyle w:val="Lienhypertexte"/>
            <w:noProof/>
          </w:rPr>
          <w:t>7.</w:t>
        </w:r>
        <w:r w:rsidR="008935F0">
          <w:rPr>
            <w:rFonts w:asciiTheme="minorHAnsi" w:eastAsiaTheme="minorEastAsia" w:hAnsiTheme="minorHAnsi"/>
            <w:noProof/>
            <w:sz w:val="22"/>
            <w:lang w:eastAsia="fr-FR"/>
          </w:rPr>
          <w:tab/>
        </w:r>
        <w:r w:rsidR="008935F0" w:rsidRPr="00BC43C4">
          <w:rPr>
            <w:rStyle w:val="Lienhypertexte"/>
            <w:noProof/>
          </w:rPr>
          <w:t>Budget prévisionnel du projet</w:t>
        </w:r>
        <w:r w:rsidR="008935F0">
          <w:rPr>
            <w:noProof/>
            <w:webHidden/>
          </w:rPr>
          <w:tab/>
        </w:r>
        <w:r w:rsidR="008935F0">
          <w:rPr>
            <w:noProof/>
            <w:webHidden/>
          </w:rPr>
          <w:fldChar w:fldCharType="begin"/>
        </w:r>
        <w:r w:rsidR="008935F0">
          <w:rPr>
            <w:noProof/>
            <w:webHidden/>
          </w:rPr>
          <w:instrText xml:space="preserve"> PAGEREF _Toc160627864 \h </w:instrText>
        </w:r>
        <w:r w:rsidR="008935F0">
          <w:rPr>
            <w:noProof/>
            <w:webHidden/>
          </w:rPr>
        </w:r>
        <w:r w:rsidR="008935F0">
          <w:rPr>
            <w:noProof/>
            <w:webHidden/>
          </w:rPr>
          <w:fldChar w:fldCharType="separate"/>
        </w:r>
        <w:r w:rsidR="008935F0">
          <w:rPr>
            <w:noProof/>
            <w:webHidden/>
          </w:rPr>
          <w:t>6</w:t>
        </w:r>
        <w:r w:rsidR="008935F0">
          <w:rPr>
            <w:noProof/>
            <w:webHidden/>
          </w:rPr>
          <w:fldChar w:fldCharType="end"/>
        </w:r>
      </w:hyperlink>
    </w:p>
    <w:p w:rsidR="008935F0" w:rsidRDefault="00E1504D">
      <w:pPr>
        <w:pStyle w:val="TM1"/>
        <w:rPr>
          <w:rFonts w:asciiTheme="minorHAnsi" w:eastAsiaTheme="minorEastAsia" w:hAnsiTheme="minorHAnsi"/>
          <w:noProof/>
          <w:sz w:val="22"/>
          <w:lang w:eastAsia="fr-FR"/>
        </w:rPr>
      </w:pPr>
      <w:hyperlink w:anchor="_Toc160627865" w:history="1">
        <w:r w:rsidR="008935F0" w:rsidRPr="00BC43C4">
          <w:rPr>
            <w:rStyle w:val="Lienhypertexte"/>
            <w:noProof/>
          </w:rPr>
          <w:t>8.</w:t>
        </w:r>
        <w:r w:rsidR="008935F0">
          <w:rPr>
            <w:rFonts w:asciiTheme="minorHAnsi" w:eastAsiaTheme="minorEastAsia" w:hAnsiTheme="minorHAnsi"/>
            <w:noProof/>
            <w:sz w:val="22"/>
            <w:lang w:eastAsia="fr-FR"/>
          </w:rPr>
          <w:tab/>
        </w:r>
        <w:r w:rsidR="008935F0" w:rsidRPr="00BC43C4">
          <w:rPr>
            <w:rStyle w:val="Lienhypertexte"/>
            <w:noProof/>
          </w:rPr>
          <w:t>Attestations</w:t>
        </w:r>
        <w:r w:rsidR="008935F0">
          <w:rPr>
            <w:noProof/>
            <w:webHidden/>
          </w:rPr>
          <w:tab/>
        </w:r>
        <w:r w:rsidR="008935F0">
          <w:rPr>
            <w:noProof/>
            <w:webHidden/>
          </w:rPr>
          <w:fldChar w:fldCharType="begin"/>
        </w:r>
        <w:r w:rsidR="008935F0">
          <w:rPr>
            <w:noProof/>
            <w:webHidden/>
          </w:rPr>
          <w:instrText xml:space="preserve"> PAGEREF _Toc160627865 \h </w:instrText>
        </w:r>
        <w:r w:rsidR="008935F0">
          <w:rPr>
            <w:noProof/>
            <w:webHidden/>
          </w:rPr>
        </w:r>
        <w:r w:rsidR="008935F0">
          <w:rPr>
            <w:noProof/>
            <w:webHidden/>
          </w:rPr>
          <w:fldChar w:fldCharType="separate"/>
        </w:r>
        <w:r w:rsidR="008935F0">
          <w:rPr>
            <w:noProof/>
            <w:webHidden/>
          </w:rPr>
          <w:t>7</w:t>
        </w:r>
        <w:r w:rsidR="008935F0">
          <w:rPr>
            <w:noProof/>
            <w:webHidden/>
          </w:rPr>
          <w:fldChar w:fldCharType="end"/>
        </w:r>
      </w:hyperlink>
    </w:p>
    <w:p w:rsidR="00E37238" w:rsidRDefault="0084587B">
      <w:r>
        <w:fldChar w:fldCharType="end"/>
      </w:r>
    </w:p>
    <w:p w:rsidR="00E37238" w:rsidRDefault="00E37238"/>
    <w:p w:rsidR="00E439E8" w:rsidRDefault="00E439E8">
      <w:r>
        <w:br w:type="page"/>
      </w:r>
    </w:p>
    <w:p w:rsidR="00AC7B6E" w:rsidRDefault="00AC7B6E"/>
    <w:p w:rsidR="00E439E8" w:rsidRDefault="003A67E1" w:rsidP="00D013F8">
      <w:pPr>
        <w:pStyle w:val="Titre1"/>
      </w:pPr>
      <w:bookmarkStart w:id="0" w:name="_Toc160627858"/>
      <w:r>
        <w:t>Fiche d’identité du projet</w:t>
      </w:r>
      <w:bookmarkEnd w:id="0"/>
    </w:p>
    <w:p w:rsidR="002E4BEB" w:rsidRPr="002E4BEB" w:rsidRDefault="002E4BEB" w:rsidP="002E4BEB"/>
    <w:tbl>
      <w:tblPr>
        <w:tblStyle w:val="Grilledutableau"/>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43"/>
      </w:tblGrid>
      <w:tr w:rsidR="002E4BEB" w:rsidTr="00634848">
        <w:trPr>
          <w:trHeight w:val="340"/>
        </w:trPr>
        <w:tc>
          <w:tcPr>
            <w:tcW w:w="10343" w:type="dxa"/>
            <w:shd w:val="clear" w:color="auto" w:fill="F2F2F2" w:themeFill="background1" w:themeFillShade="F2"/>
            <w:vAlign w:val="center"/>
          </w:tcPr>
          <w:p w:rsidR="002E4BEB" w:rsidRPr="0072252C" w:rsidRDefault="002E4BEB" w:rsidP="00237F42">
            <w:pPr>
              <w:rPr>
                <w:b/>
              </w:rPr>
            </w:pPr>
            <w:r>
              <w:rPr>
                <w:b/>
              </w:rPr>
              <w:t>Intitulé du projet</w:t>
            </w:r>
          </w:p>
        </w:tc>
      </w:tr>
      <w:tr w:rsidR="002E4BEB" w:rsidTr="00634848">
        <w:trPr>
          <w:trHeight w:val="567"/>
        </w:trPr>
        <w:tc>
          <w:tcPr>
            <w:tcW w:w="10343" w:type="dxa"/>
            <w:vAlign w:val="center"/>
          </w:tcPr>
          <w:p w:rsidR="002E4BEB" w:rsidRDefault="002E4BEB" w:rsidP="00237F42"/>
        </w:tc>
      </w:tr>
    </w:tbl>
    <w:p w:rsidR="003A67E1" w:rsidRDefault="003A67E1" w:rsidP="00E439E8"/>
    <w:p w:rsidR="003A67E1" w:rsidRPr="006F10D4" w:rsidRDefault="003A67E1" w:rsidP="002E4BEB">
      <w:pPr>
        <w:pStyle w:val="Paragraphedeliste"/>
        <w:numPr>
          <w:ilvl w:val="0"/>
          <w:numId w:val="2"/>
        </w:numPr>
        <w:spacing w:after="120"/>
        <w:ind w:left="284" w:hanging="284"/>
        <w:contextualSpacing w:val="0"/>
        <w:jc w:val="both"/>
        <w:rPr>
          <w:b/>
        </w:rPr>
      </w:pPr>
      <w:r>
        <w:rPr>
          <w:b/>
        </w:rPr>
        <w:t xml:space="preserve">Structure porteuse de l’action </w:t>
      </w:r>
    </w:p>
    <w:tbl>
      <w:tblPr>
        <w:tblStyle w:val="Grilledetableauclaire"/>
        <w:tblW w:w="0" w:type="auto"/>
        <w:tblLook w:val="04A0" w:firstRow="1" w:lastRow="0" w:firstColumn="1" w:lastColumn="0" w:noHBand="0" w:noVBand="1"/>
      </w:tblPr>
      <w:tblGrid>
        <w:gridCol w:w="2671"/>
        <w:gridCol w:w="7656"/>
      </w:tblGrid>
      <w:tr w:rsidR="00E439E8" w:rsidTr="003A67E1">
        <w:trPr>
          <w:trHeight w:val="397"/>
        </w:trPr>
        <w:tc>
          <w:tcPr>
            <w:tcW w:w="2689" w:type="dxa"/>
            <w:shd w:val="clear" w:color="auto" w:fill="F2F2F2" w:themeFill="background1" w:themeFillShade="F2"/>
            <w:vAlign w:val="center"/>
          </w:tcPr>
          <w:p w:rsidR="00E439E8" w:rsidRDefault="00E439E8" w:rsidP="00E439E8">
            <w:r>
              <w:t>Nom – Dénomination</w:t>
            </w:r>
          </w:p>
        </w:tc>
        <w:tc>
          <w:tcPr>
            <w:tcW w:w="7767" w:type="dxa"/>
            <w:vAlign w:val="center"/>
          </w:tcPr>
          <w:p w:rsidR="00E439E8" w:rsidRDefault="00E439E8" w:rsidP="00E439E8"/>
        </w:tc>
      </w:tr>
      <w:tr w:rsidR="00E439E8" w:rsidTr="003A67E1">
        <w:trPr>
          <w:trHeight w:val="397"/>
        </w:trPr>
        <w:tc>
          <w:tcPr>
            <w:tcW w:w="2689" w:type="dxa"/>
            <w:shd w:val="clear" w:color="auto" w:fill="F2F2F2" w:themeFill="background1" w:themeFillShade="F2"/>
            <w:vAlign w:val="center"/>
          </w:tcPr>
          <w:p w:rsidR="00E439E8" w:rsidRDefault="00E439E8" w:rsidP="00E439E8">
            <w:r>
              <w:t>Sigle</w:t>
            </w:r>
          </w:p>
        </w:tc>
        <w:tc>
          <w:tcPr>
            <w:tcW w:w="7767" w:type="dxa"/>
            <w:vAlign w:val="center"/>
          </w:tcPr>
          <w:p w:rsidR="00E439E8" w:rsidRDefault="00E439E8" w:rsidP="00E439E8"/>
        </w:tc>
      </w:tr>
      <w:tr w:rsidR="00E439E8" w:rsidTr="003A67E1">
        <w:trPr>
          <w:trHeight w:val="397"/>
        </w:trPr>
        <w:tc>
          <w:tcPr>
            <w:tcW w:w="2689" w:type="dxa"/>
            <w:shd w:val="clear" w:color="auto" w:fill="F2F2F2" w:themeFill="background1" w:themeFillShade="F2"/>
            <w:vAlign w:val="center"/>
          </w:tcPr>
          <w:p w:rsidR="00E439E8" w:rsidRDefault="00E439E8" w:rsidP="00E439E8">
            <w:r>
              <w:t>N° SIRET</w:t>
            </w:r>
          </w:p>
        </w:tc>
        <w:tc>
          <w:tcPr>
            <w:tcW w:w="7767" w:type="dxa"/>
            <w:vAlign w:val="center"/>
          </w:tcPr>
          <w:p w:rsidR="00E439E8" w:rsidRDefault="00E439E8" w:rsidP="00E439E8"/>
        </w:tc>
      </w:tr>
      <w:tr w:rsidR="00E439E8" w:rsidTr="003A67E1">
        <w:trPr>
          <w:trHeight w:val="397"/>
        </w:trPr>
        <w:tc>
          <w:tcPr>
            <w:tcW w:w="2689" w:type="dxa"/>
            <w:shd w:val="clear" w:color="auto" w:fill="F2F2F2" w:themeFill="background1" w:themeFillShade="F2"/>
            <w:vAlign w:val="center"/>
          </w:tcPr>
          <w:p w:rsidR="00E439E8" w:rsidRDefault="00E439E8" w:rsidP="00E439E8">
            <w:r>
              <w:t>Adresse</w:t>
            </w:r>
          </w:p>
        </w:tc>
        <w:tc>
          <w:tcPr>
            <w:tcW w:w="7767" w:type="dxa"/>
            <w:vAlign w:val="center"/>
          </w:tcPr>
          <w:p w:rsidR="00E439E8" w:rsidRDefault="00E439E8" w:rsidP="00E439E8"/>
        </w:tc>
      </w:tr>
      <w:tr w:rsidR="00E439E8" w:rsidTr="003A67E1">
        <w:trPr>
          <w:trHeight w:val="397"/>
        </w:trPr>
        <w:tc>
          <w:tcPr>
            <w:tcW w:w="2689" w:type="dxa"/>
            <w:shd w:val="clear" w:color="auto" w:fill="F2F2F2" w:themeFill="background1" w:themeFillShade="F2"/>
            <w:vAlign w:val="center"/>
          </w:tcPr>
          <w:p w:rsidR="00E439E8" w:rsidRDefault="00E439E8" w:rsidP="00E439E8">
            <w:r>
              <w:t>Code postal</w:t>
            </w:r>
          </w:p>
        </w:tc>
        <w:tc>
          <w:tcPr>
            <w:tcW w:w="7767" w:type="dxa"/>
            <w:vAlign w:val="center"/>
          </w:tcPr>
          <w:p w:rsidR="00E439E8" w:rsidRDefault="00E439E8" w:rsidP="00E439E8"/>
        </w:tc>
      </w:tr>
      <w:tr w:rsidR="00E439E8" w:rsidTr="003A67E1">
        <w:trPr>
          <w:trHeight w:val="397"/>
        </w:trPr>
        <w:tc>
          <w:tcPr>
            <w:tcW w:w="2689" w:type="dxa"/>
            <w:shd w:val="clear" w:color="auto" w:fill="F2F2F2" w:themeFill="background1" w:themeFillShade="F2"/>
            <w:vAlign w:val="center"/>
          </w:tcPr>
          <w:p w:rsidR="00E439E8" w:rsidRDefault="00E439E8" w:rsidP="00E439E8">
            <w:r>
              <w:t>Ville</w:t>
            </w:r>
          </w:p>
        </w:tc>
        <w:tc>
          <w:tcPr>
            <w:tcW w:w="7767" w:type="dxa"/>
            <w:vAlign w:val="center"/>
          </w:tcPr>
          <w:p w:rsidR="00E439E8" w:rsidRDefault="00E439E8" w:rsidP="00E439E8"/>
        </w:tc>
      </w:tr>
      <w:tr w:rsidR="006F10D4" w:rsidTr="003A67E1">
        <w:trPr>
          <w:trHeight w:val="397"/>
        </w:trPr>
        <w:tc>
          <w:tcPr>
            <w:tcW w:w="2689" w:type="dxa"/>
            <w:shd w:val="clear" w:color="auto" w:fill="F2F2F2" w:themeFill="background1" w:themeFillShade="F2"/>
            <w:vAlign w:val="center"/>
          </w:tcPr>
          <w:p w:rsidR="006F10D4" w:rsidRDefault="006F10D4" w:rsidP="00E439E8">
            <w:r>
              <w:t>Courriel</w:t>
            </w:r>
          </w:p>
        </w:tc>
        <w:tc>
          <w:tcPr>
            <w:tcW w:w="7767" w:type="dxa"/>
            <w:vAlign w:val="center"/>
          </w:tcPr>
          <w:p w:rsidR="006F10D4" w:rsidRDefault="006F10D4" w:rsidP="00E439E8"/>
        </w:tc>
      </w:tr>
    </w:tbl>
    <w:p w:rsidR="00E439E8" w:rsidRDefault="00E439E8" w:rsidP="00E439E8"/>
    <w:p w:rsidR="00E439E8" w:rsidRPr="006F10D4" w:rsidRDefault="00E439E8" w:rsidP="002E4BEB">
      <w:pPr>
        <w:pStyle w:val="Paragraphedeliste"/>
        <w:numPr>
          <w:ilvl w:val="0"/>
          <w:numId w:val="2"/>
        </w:numPr>
        <w:spacing w:after="120"/>
        <w:ind w:left="284" w:hanging="284"/>
        <w:contextualSpacing w:val="0"/>
        <w:jc w:val="both"/>
        <w:rPr>
          <w:b/>
        </w:rPr>
      </w:pPr>
      <w:proofErr w:type="spellStart"/>
      <w:r w:rsidRPr="006F10D4">
        <w:rPr>
          <w:b/>
        </w:rPr>
        <w:t>Représentant·e</w:t>
      </w:r>
      <w:proofErr w:type="spellEnd"/>
      <w:r w:rsidRPr="006F10D4">
        <w:rPr>
          <w:b/>
        </w:rPr>
        <w:t xml:space="preserve"> </w:t>
      </w:r>
      <w:proofErr w:type="spellStart"/>
      <w:r w:rsidRPr="006F10D4">
        <w:rPr>
          <w:b/>
        </w:rPr>
        <w:t>légal·e</w:t>
      </w:r>
      <w:proofErr w:type="spellEnd"/>
      <w:r w:rsidRPr="006F10D4">
        <w:rPr>
          <w:b/>
        </w:rPr>
        <w:t xml:space="preserve"> (personne désignée par les statuts)</w:t>
      </w:r>
    </w:p>
    <w:tbl>
      <w:tblPr>
        <w:tblStyle w:val="Grilledetableauclaire"/>
        <w:tblW w:w="0" w:type="auto"/>
        <w:tblLook w:val="04A0" w:firstRow="1" w:lastRow="0" w:firstColumn="1" w:lastColumn="0" w:noHBand="0" w:noVBand="1"/>
      </w:tblPr>
      <w:tblGrid>
        <w:gridCol w:w="2667"/>
        <w:gridCol w:w="7660"/>
      </w:tblGrid>
      <w:tr w:rsidR="006F10D4" w:rsidTr="003A67E1">
        <w:trPr>
          <w:trHeight w:val="397"/>
        </w:trPr>
        <w:tc>
          <w:tcPr>
            <w:tcW w:w="2689" w:type="dxa"/>
            <w:shd w:val="clear" w:color="auto" w:fill="F2F2F2" w:themeFill="background1" w:themeFillShade="F2"/>
            <w:vAlign w:val="center"/>
          </w:tcPr>
          <w:p w:rsidR="006F10D4" w:rsidRDefault="006F10D4" w:rsidP="00FC0B92">
            <w:r>
              <w:t>Nom, prénom</w:t>
            </w:r>
          </w:p>
        </w:tc>
        <w:tc>
          <w:tcPr>
            <w:tcW w:w="7767" w:type="dxa"/>
            <w:vAlign w:val="center"/>
          </w:tcPr>
          <w:p w:rsidR="006F10D4" w:rsidRDefault="006F10D4" w:rsidP="00FC0B92"/>
        </w:tc>
      </w:tr>
      <w:tr w:rsidR="006F10D4" w:rsidTr="003A67E1">
        <w:trPr>
          <w:trHeight w:val="397"/>
        </w:trPr>
        <w:tc>
          <w:tcPr>
            <w:tcW w:w="2689" w:type="dxa"/>
            <w:shd w:val="clear" w:color="auto" w:fill="F2F2F2" w:themeFill="background1" w:themeFillShade="F2"/>
            <w:vAlign w:val="center"/>
          </w:tcPr>
          <w:p w:rsidR="006F10D4" w:rsidRDefault="006F10D4" w:rsidP="00FC0B92">
            <w:r>
              <w:t>Fonction</w:t>
            </w:r>
          </w:p>
        </w:tc>
        <w:tc>
          <w:tcPr>
            <w:tcW w:w="7767" w:type="dxa"/>
            <w:vAlign w:val="center"/>
          </w:tcPr>
          <w:p w:rsidR="006F10D4" w:rsidRDefault="006F10D4" w:rsidP="00FC0B92"/>
        </w:tc>
      </w:tr>
      <w:tr w:rsidR="006F10D4" w:rsidTr="003A67E1">
        <w:trPr>
          <w:trHeight w:val="397"/>
        </w:trPr>
        <w:tc>
          <w:tcPr>
            <w:tcW w:w="2689" w:type="dxa"/>
            <w:shd w:val="clear" w:color="auto" w:fill="F2F2F2" w:themeFill="background1" w:themeFillShade="F2"/>
            <w:vAlign w:val="center"/>
          </w:tcPr>
          <w:p w:rsidR="006F10D4" w:rsidRDefault="006F10D4" w:rsidP="00FC0B92">
            <w:r>
              <w:t>Téléphone</w:t>
            </w:r>
          </w:p>
        </w:tc>
        <w:tc>
          <w:tcPr>
            <w:tcW w:w="7767" w:type="dxa"/>
            <w:vAlign w:val="center"/>
          </w:tcPr>
          <w:p w:rsidR="006F10D4" w:rsidRDefault="006F10D4" w:rsidP="00FC0B92"/>
        </w:tc>
      </w:tr>
      <w:tr w:rsidR="006F10D4" w:rsidTr="003A67E1">
        <w:trPr>
          <w:trHeight w:val="397"/>
        </w:trPr>
        <w:tc>
          <w:tcPr>
            <w:tcW w:w="2689" w:type="dxa"/>
            <w:shd w:val="clear" w:color="auto" w:fill="F2F2F2" w:themeFill="background1" w:themeFillShade="F2"/>
            <w:vAlign w:val="center"/>
          </w:tcPr>
          <w:p w:rsidR="006F10D4" w:rsidRDefault="006F10D4" w:rsidP="00FC0B92">
            <w:r>
              <w:t>Courriel</w:t>
            </w:r>
          </w:p>
        </w:tc>
        <w:tc>
          <w:tcPr>
            <w:tcW w:w="7767" w:type="dxa"/>
            <w:vAlign w:val="center"/>
          </w:tcPr>
          <w:p w:rsidR="006F10D4" w:rsidRDefault="006F10D4" w:rsidP="00FC0B92"/>
        </w:tc>
      </w:tr>
    </w:tbl>
    <w:p w:rsidR="006F10D4" w:rsidRDefault="006F10D4" w:rsidP="006F10D4"/>
    <w:p w:rsidR="006F10D4" w:rsidRPr="006F10D4" w:rsidRDefault="006F10D4" w:rsidP="002E4BEB">
      <w:pPr>
        <w:pStyle w:val="Paragraphedeliste"/>
        <w:numPr>
          <w:ilvl w:val="0"/>
          <w:numId w:val="2"/>
        </w:numPr>
        <w:spacing w:after="120"/>
        <w:ind w:left="284" w:hanging="284"/>
        <w:contextualSpacing w:val="0"/>
        <w:jc w:val="both"/>
        <w:rPr>
          <w:b/>
        </w:rPr>
      </w:pPr>
      <w:r>
        <w:rPr>
          <w:b/>
        </w:rPr>
        <w:t>Identification de la personne chargée de la présente demande de subvention (si différente du représentant légal)</w:t>
      </w:r>
    </w:p>
    <w:tbl>
      <w:tblPr>
        <w:tblStyle w:val="Grilledetableauclaire"/>
        <w:tblW w:w="0" w:type="auto"/>
        <w:tblLook w:val="04A0" w:firstRow="1" w:lastRow="0" w:firstColumn="1" w:lastColumn="0" w:noHBand="0" w:noVBand="1"/>
      </w:tblPr>
      <w:tblGrid>
        <w:gridCol w:w="2667"/>
        <w:gridCol w:w="7660"/>
      </w:tblGrid>
      <w:tr w:rsidR="006F10D4" w:rsidTr="003A67E1">
        <w:trPr>
          <w:trHeight w:val="397"/>
        </w:trPr>
        <w:tc>
          <w:tcPr>
            <w:tcW w:w="2689" w:type="dxa"/>
            <w:shd w:val="clear" w:color="auto" w:fill="F2F2F2" w:themeFill="background1" w:themeFillShade="F2"/>
            <w:vAlign w:val="center"/>
          </w:tcPr>
          <w:p w:rsidR="006F10D4" w:rsidRDefault="006F10D4" w:rsidP="00FC0B92">
            <w:r>
              <w:t>Nom, prénom</w:t>
            </w:r>
          </w:p>
        </w:tc>
        <w:tc>
          <w:tcPr>
            <w:tcW w:w="7767" w:type="dxa"/>
            <w:vAlign w:val="center"/>
          </w:tcPr>
          <w:p w:rsidR="006F10D4" w:rsidRDefault="006F10D4" w:rsidP="00FC0B92"/>
        </w:tc>
      </w:tr>
      <w:tr w:rsidR="006F10D4" w:rsidTr="003A67E1">
        <w:trPr>
          <w:trHeight w:val="397"/>
        </w:trPr>
        <w:tc>
          <w:tcPr>
            <w:tcW w:w="2689" w:type="dxa"/>
            <w:shd w:val="clear" w:color="auto" w:fill="F2F2F2" w:themeFill="background1" w:themeFillShade="F2"/>
            <w:vAlign w:val="center"/>
          </w:tcPr>
          <w:p w:rsidR="006F10D4" w:rsidRDefault="006F10D4" w:rsidP="00FC0B92">
            <w:r>
              <w:t>Fonction</w:t>
            </w:r>
          </w:p>
        </w:tc>
        <w:tc>
          <w:tcPr>
            <w:tcW w:w="7767" w:type="dxa"/>
            <w:vAlign w:val="center"/>
          </w:tcPr>
          <w:p w:rsidR="006F10D4" w:rsidRDefault="006F10D4" w:rsidP="00FC0B92"/>
        </w:tc>
      </w:tr>
      <w:tr w:rsidR="006F10D4" w:rsidTr="003A67E1">
        <w:trPr>
          <w:trHeight w:val="397"/>
        </w:trPr>
        <w:tc>
          <w:tcPr>
            <w:tcW w:w="2689" w:type="dxa"/>
            <w:shd w:val="clear" w:color="auto" w:fill="F2F2F2" w:themeFill="background1" w:themeFillShade="F2"/>
            <w:vAlign w:val="center"/>
          </w:tcPr>
          <w:p w:rsidR="006F10D4" w:rsidRDefault="006F10D4" w:rsidP="00FC0B92">
            <w:r>
              <w:t>Téléphone</w:t>
            </w:r>
          </w:p>
        </w:tc>
        <w:tc>
          <w:tcPr>
            <w:tcW w:w="7767" w:type="dxa"/>
            <w:vAlign w:val="center"/>
          </w:tcPr>
          <w:p w:rsidR="006F10D4" w:rsidRDefault="006F10D4" w:rsidP="00FC0B92"/>
        </w:tc>
      </w:tr>
      <w:tr w:rsidR="006F10D4" w:rsidTr="003A67E1">
        <w:trPr>
          <w:trHeight w:val="397"/>
        </w:trPr>
        <w:tc>
          <w:tcPr>
            <w:tcW w:w="2689" w:type="dxa"/>
            <w:shd w:val="clear" w:color="auto" w:fill="F2F2F2" w:themeFill="background1" w:themeFillShade="F2"/>
            <w:vAlign w:val="center"/>
          </w:tcPr>
          <w:p w:rsidR="006F10D4" w:rsidRDefault="006F10D4" w:rsidP="00FC0B92">
            <w:r>
              <w:t>Courriel</w:t>
            </w:r>
          </w:p>
        </w:tc>
        <w:tc>
          <w:tcPr>
            <w:tcW w:w="7767" w:type="dxa"/>
            <w:vAlign w:val="center"/>
          </w:tcPr>
          <w:p w:rsidR="006F10D4" w:rsidRDefault="006F10D4" w:rsidP="00FC0B92"/>
        </w:tc>
      </w:tr>
    </w:tbl>
    <w:p w:rsidR="003A67E1" w:rsidRDefault="003A67E1" w:rsidP="00E439E8"/>
    <w:p w:rsidR="008935F0" w:rsidRDefault="008935F0" w:rsidP="00E439E8"/>
    <w:tbl>
      <w:tblPr>
        <w:tblStyle w:val="Grilledetableauclaire1"/>
        <w:tblW w:w="6374" w:type="dxa"/>
        <w:tblLook w:val="04A0" w:firstRow="1" w:lastRow="0" w:firstColumn="1" w:lastColumn="0" w:noHBand="0" w:noVBand="1"/>
      </w:tblPr>
      <w:tblGrid>
        <w:gridCol w:w="2689"/>
        <w:gridCol w:w="1417"/>
        <w:gridCol w:w="2268"/>
      </w:tblGrid>
      <w:tr w:rsidR="002E4BEB" w:rsidTr="002E4BEB">
        <w:trPr>
          <w:trHeight w:val="340"/>
        </w:trPr>
        <w:tc>
          <w:tcPr>
            <w:tcW w:w="2689" w:type="dxa"/>
            <w:vMerge w:val="restart"/>
            <w:shd w:val="clear" w:color="auto" w:fill="F2F2F2" w:themeFill="background1" w:themeFillShade="F2"/>
            <w:vAlign w:val="center"/>
          </w:tcPr>
          <w:p w:rsidR="002E4BEB" w:rsidRPr="002E4BEB" w:rsidRDefault="002E4BEB" w:rsidP="00237F42">
            <w:pPr>
              <w:rPr>
                <w:b/>
              </w:rPr>
            </w:pPr>
            <w:r w:rsidRPr="002E4BEB">
              <w:rPr>
                <w:b/>
              </w:rPr>
              <w:t>Subvention demandée</w:t>
            </w:r>
            <w:r w:rsidRPr="002E4BEB">
              <w:rPr>
                <w:rStyle w:val="Appelnotedebasdep"/>
                <w:b/>
              </w:rPr>
              <w:footnoteReference w:id="1"/>
            </w:r>
          </w:p>
        </w:tc>
        <w:tc>
          <w:tcPr>
            <w:tcW w:w="1417" w:type="dxa"/>
            <w:shd w:val="clear" w:color="auto" w:fill="FFFFFF" w:themeFill="background1"/>
            <w:vAlign w:val="center"/>
          </w:tcPr>
          <w:p w:rsidR="002E4BEB" w:rsidRDefault="002E4BEB" w:rsidP="002E4BEB">
            <w:pPr>
              <w:jc w:val="center"/>
            </w:pPr>
            <w:r>
              <w:t>2024</w:t>
            </w:r>
          </w:p>
        </w:tc>
        <w:tc>
          <w:tcPr>
            <w:tcW w:w="2268" w:type="dxa"/>
            <w:shd w:val="clear" w:color="auto" w:fill="FFFFFF" w:themeFill="background1"/>
            <w:vAlign w:val="center"/>
          </w:tcPr>
          <w:p w:rsidR="002E4BEB" w:rsidRDefault="002E4BEB" w:rsidP="002E4BEB">
            <w:pPr>
              <w:jc w:val="center"/>
            </w:pPr>
          </w:p>
        </w:tc>
      </w:tr>
      <w:tr w:rsidR="002E4BEB" w:rsidTr="002E4BEB">
        <w:trPr>
          <w:trHeight w:val="340"/>
        </w:trPr>
        <w:tc>
          <w:tcPr>
            <w:tcW w:w="2689" w:type="dxa"/>
            <w:vMerge/>
            <w:shd w:val="clear" w:color="auto" w:fill="F2F2F2" w:themeFill="background1" w:themeFillShade="F2"/>
            <w:vAlign w:val="center"/>
          </w:tcPr>
          <w:p w:rsidR="002E4BEB" w:rsidRDefault="002E4BEB" w:rsidP="00237F42"/>
        </w:tc>
        <w:tc>
          <w:tcPr>
            <w:tcW w:w="1417" w:type="dxa"/>
            <w:shd w:val="clear" w:color="auto" w:fill="FFFFFF" w:themeFill="background1"/>
            <w:vAlign w:val="center"/>
          </w:tcPr>
          <w:p w:rsidR="002E4BEB" w:rsidRDefault="002E4BEB" w:rsidP="002E4BEB">
            <w:pPr>
              <w:jc w:val="center"/>
            </w:pPr>
            <w:r>
              <w:t>2025</w:t>
            </w:r>
          </w:p>
        </w:tc>
        <w:tc>
          <w:tcPr>
            <w:tcW w:w="2268" w:type="dxa"/>
            <w:shd w:val="clear" w:color="auto" w:fill="FFFFFF" w:themeFill="background1"/>
            <w:vAlign w:val="center"/>
          </w:tcPr>
          <w:p w:rsidR="002E4BEB" w:rsidRDefault="002E4BEB" w:rsidP="002E4BEB">
            <w:pPr>
              <w:jc w:val="center"/>
            </w:pPr>
          </w:p>
        </w:tc>
      </w:tr>
      <w:tr w:rsidR="002E4BEB" w:rsidTr="002E4BEB">
        <w:trPr>
          <w:trHeight w:val="340"/>
        </w:trPr>
        <w:tc>
          <w:tcPr>
            <w:tcW w:w="2689" w:type="dxa"/>
            <w:vMerge/>
            <w:shd w:val="clear" w:color="auto" w:fill="F2F2F2" w:themeFill="background1" w:themeFillShade="F2"/>
            <w:vAlign w:val="center"/>
          </w:tcPr>
          <w:p w:rsidR="002E4BEB" w:rsidRDefault="002E4BEB" w:rsidP="00237F42"/>
        </w:tc>
        <w:tc>
          <w:tcPr>
            <w:tcW w:w="1417" w:type="dxa"/>
            <w:shd w:val="clear" w:color="auto" w:fill="FFFFFF" w:themeFill="background1"/>
            <w:vAlign w:val="center"/>
          </w:tcPr>
          <w:p w:rsidR="002E4BEB" w:rsidRDefault="002E4BEB" w:rsidP="002E4BEB">
            <w:pPr>
              <w:jc w:val="center"/>
            </w:pPr>
            <w:r>
              <w:t>2026</w:t>
            </w:r>
          </w:p>
        </w:tc>
        <w:tc>
          <w:tcPr>
            <w:tcW w:w="2268" w:type="dxa"/>
            <w:shd w:val="clear" w:color="auto" w:fill="FFFFFF" w:themeFill="background1"/>
            <w:vAlign w:val="center"/>
          </w:tcPr>
          <w:p w:rsidR="002E4BEB" w:rsidRDefault="002E4BEB" w:rsidP="002E4BEB">
            <w:pPr>
              <w:jc w:val="center"/>
            </w:pPr>
          </w:p>
        </w:tc>
      </w:tr>
    </w:tbl>
    <w:p w:rsidR="003A67E1" w:rsidRDefault="003A67E1" w:rsidP="00E439E8"/>
    <w:tbl>
      <w:tblPr>
        <w:tblStyle w:val="Grilledetableauclaire1"/>
        <w:tblW w:w="10343" w:type="dxa"/>
        <w:tblLook w:val="04A0" w:firstRow="1" w:lastRow="0" w:firstColumn="1" w:lastColumn="0" w:noHBand="0" w:noVBand="1"/>
      </w:tblPr>
      <w:tblGrid>
        <w:gridCol w:w="704"/>
        <w:gridCol w:w="9639"/>
      </w:tblGrid>
      <w:tr w:rsidR="003A67E1" w:rsidRPr="004C006A" w:rsidTr="002E4BEB">
        <w:trPr>
          <w:trHeight w:val="340"/>
        </w:trPr>
        <w:tc>
          <w:tcPr>
            <w:tcW w:w="10343" w:type="dxa"/>
            <w:gridSpan w:val="2"/>
            <w:shd w:val="clear" w:color="auto" w:fill="F2F2F2" w:themeFill="background1" w:themeFillShade="F2"/>
            <w:vAlign w:val="center"/>
          </w:tcPr>
          <w:p w:rsidR="003A67E1" w:rsidRPr="004C006A" w:rsidRDefault="003A67E1" w:rsidP="00237F42">
            <w:r>
              <w:rPr>
                <w:b/>
              </w:rPr>
              <w:t xml:space="preserve">Axes du cahier des charges </w:t>
            </w:r>
            <w:r>
              <w:t>(plusieurs choix possibles)</w:t>
            </w:r>
          </w:p>
        </w:tc>
      </w:tr>
      <w:tr w:rsidR="003A67E1" w:rsidTr="002E4BEB">
        <w:trPr>
          <w:trHeight w:val="397"/>
        </w:trPr>
        <w:sdt>
          <w:sdtPr>
            <w:id w:val="-1066881022"/>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rsidR="003A67E1" w:rsidRDefault="003A67E1" w:rsidP="00237F42">
                <w:pPr>
                  <w:jc w:val="center"/>
                </w:pPr>
                <w:r>
                  <w:rPr>
                    <w:rFonts w:ascii="MS Gothic" w:eastAsia="MS Gothic" w:hAnsi="MS Gothic" w:hint="eastAsia"/>
                  </w:rPr>
                  <w:t>☐</w:t>
                </w:r>
              </w:p>
            </w:tc>
          </w:sdtContent>
        </w:sdt>
        <w:tc>
          <w:tcPr>
            <w:tcW w:w="9639" w:type="dxa"/>
            <w:tcBorders>
              <w:left w:val="nil"/>
            </w:tcBorders>
            <w:shd w:val="clear" w:color="auto" w:fill="auto"/>
            <w:vAlign w:val="center"/>
          </w:tcPr>
          <w:p w:rsidR="003A67E1" w:rsidRDefault="003A67E1" w:rsidP="00237F42">
            <w:r>
              <w:t>Soutien aux actions visant à favoriser la pratique chez le jeune et réduire la sédentarité</w:t>
            </w:r>
          </w:p>
        </w:tc>
      </w:tr>
      <w:tr w:rsidR="003A67E1" w:rsidTr="002E4BEB">
        <w:trPr>
          <w:trHeight w:val="397"/>
        </w:trPr>
        <w:sdt>
          <w:sdtPr>
            <w:rPr>
              <w:rFonts w:ascii="MS Gothic" w:eastAsia="MS Gothic" w:hAnsi="MS Gothic" w:hint="eastAsia"/>
            </w:rPr>
            <w:id w:val="451059946"/>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rsidR="003A67E1" w:rsidRDefault="003A67E1" w:rsidP="00237F42">
                <w:pPr>
                  <w:jc w:val="center"/>
                  <w:rPr>
                    <w:rFonts w:ascii="MS Gothic" w:eastAsia="MS Gothic" w:hAnsi="MS Gothic"/>
                  </w:rPr>
                </w:pPr>
                <w:r>
                  <w:rPr>
                    <w:rFonts w:ascii="MS Gothic" w:eastAsia="MS Gothic" w:hAnsi="MS Gothic" w:hint="eastAsia"/>
                  </w:rPr>
                  <w:t>☐</w:t>
                </w:r>
              </w:p>
            </w:tc>
          </w:sdtContent>
        </w:sdt>
        <w:tc>
          <w:tcPr>
            <w:tcW w:w="9639" w:type="dxa"/>
            <w:tcBorders>
              <w:left w:val="nil"/>
            </w:tcBorders>
            <w:shd w:val="clear" w:color="auto" w:fill="auto"/>
            <w:vAlign w:val="center"/>
          </w:tcPr>
          <w:p w:rsidR="003A67E1" w:rsidRPr="00301673" w:rsidRDefault="003A67E1" w:rsidP="00237F42">
            <w:r>
              <w:t>Favoriser la pratique féminine à tous les âges et lutte contre les stéréotypes de genre</w:t>
            </w:r>
          </w:p>
        </w:tc>
      </w:tr>
    </w:tbl>
    <w:p w:rsidR="003A67E1" w:rsidRDefault="003A67E1" w:rsidP="00E439E8"/>
    <w:tbl>
      <w:tblPr>
        <w:tblStyle w:val="Grilledetableauclaire1"/>
        <w:tblW w:w="5962" w:type="dxa"/>
        <w:tblLook w:val="04A0" w:firstRow="1" w:lastRow="0" w:firstColumn="1" w:lastColumn="0" w:noHBand="0" w:noVBand="1"/>
      </w:tblPr>
      <w:tblGrid>
        <w:gridCol w:w="1987"/>
        <w:gridCol w:w="1987"/>
        <w:gridCol w:w="1988"/>
      </w:tblGrid>
      <w:tr w:rsidR="003A67E1" w:rsidRPr="004C006A" w:rsidTr="008935F0">
        <w:trPr>
          <w:trHeight w:val="340"/>
        </w:trPr>
        <w:tc>
          <w:tcPr>
            <w:tcW w:w="5962" w:type="dxa"/>
            <w:gridSpan w:val="3"/>
            <w:shd w:val="clear" w:color="auto" w:fill="F2F2F2" w:themeFill="background1" w:themeFillShade="F2"/>
            <w:vAlign w:val="center"/>
          </w:tcPr>
          <w:p w:rsidR="003A67E1" w:rsidRPr="004C006A" w:rsidRDefault="003A67E1" w:rsidP="00237F42">
            <w:r>
              <w:rPr>
                <w:b/>
              </w:rPr>
              <w:t>Durée prévue du projet</w:t>
            </w:r>
          </w:p>
        </w:tc>
      </w:tr>
      <w:tr w:rsidR="003A67E1" w:rsidTr="008935F0">
        <w:trPr>
          <w:trHeight w:val="454"/>
        </w:trPr>
        <w:tc>
          <w:tcPr>
            <w:tcW w:w="1987" w:type="dxa"/>
            <w:shd w:val="clear" w:color="auto" w:fill="auto"/>
            <w:vAlign w:val="center"/>
          </w:tcPr>
          <w:p w:rsidR="003A67E1" w:rsidRDefault="00E1504D" w:rsidP="00237F42">
            <w:pPr>
              <w:jc w:val="center"/>
            </w:pPr>
            <w:sdt>
              <w:sdtPr>
                <w:id w:val="1349068398"/>
                <w14:checkbox>
                  <w14:checked w14:val="0"/>
                  <w14:checkedState w14:val="2612" w14:font="MS Gothic"/>
                  <w14:uncheckedState w14:val="2610" w14:font="MS Gothic"/>
                </w14:checkbox>
              </w:sdtPr>
              <w:sdtEndPr/>
              <w:sdtContent>
                <w:r w:rsidR="008935F0">
                  <w:rPr>
                    <w:rFonts w:ascii="MS Gothic" w:eastAsia="MS Gothic" w:hAnsi="MS Gothic" w:hint="eastAsia"/>
                  </w:rPr>
                  <w:t>☐</w:t>
                </w:r>
              </w:sdtContent>
            </w:sdt>
            <w:r w:rsidR="003A67E1">
              <w:t xml:space="preserve"> 1 an</w:t>
            </w:r>
          </w:p>
        </w:tc>
        <w:tc>
          <w:tcPr>
            <w:tcW w:w="1987" w:type="dxa"/>
            <w:shd w:val="clear" w:color="auto" w:fill="auto"/>
            <w:vAlign w:val="center"/>
          </w:tcPr>
          <w:p w:rsidR="003A67E1" w:rsidRDefault="00E1504D" w:rsidP="00237F42">
            <w:pPr>
              <w:jc w:val="center"/>
            </w:pPr>
            <w:sdt>
              <w:sdtPr>
                <w:id w:val="841278957"/>
                <w14:checkbox>
                  <w14:checked w14:val="0"/>
                  <w14:checkedState w14:val="2612" w14:font="MS Gothic"/>
                  <w14:uncheckedState w14:val="2610" w14:font="MS Gothic"/>
                </w14:checkbox>
              </w:sdtPr>
              <w:sdtEndPr/>
              <w:sdtContent>
                <w:r w:rsidR="003A67E1">
                  <w:rPr>
                    <w:rFonts w:ascii="MS Gothic" w:eastAsia="MS Gothic" w:hAnsi="MS Gothic" w:hint="eastAsia"/>
                  </w:rPr>
                  <w:t>☐</w:t>
                </w:r>
              </w:sdtContent>
            </w:sdt>
            <w:r w:rsidR="003A67E1">
              <w:t xml:space="preserve"> 2 ans</w:t>
            </w:r>
          </w:p>
        </w:tc>
        <w:tc>
          <w:tcPr>
            <w:tcW w:w="1988" w:type="dxa"/>
            <w:shd w:val="clear" w:color="auto" w:fill="auto"/>
            <w:vAlign w:val="center"/>
          </w:tcPr>
          <w:p w:rsidR="003A67E1" w:rsidRDefault="00E1504D" w:rsidP="00237F42">
            <w:pPr>
              <w:jc w:val="center"/>
            </w:pPr>
            <w:sdt>
              <w:sdtPr>
                <w:id w:val="1088116960"/>
                <w14:checkbox>
                  <w14:checked w14:val="1"/>
                  <w14:checkedState w14:val="2612" w14:font="MS Gothic"/>
                  <w14:uncheckedState w14:val="2610" w14:font="MS Gothic"/>
                </w14:checkbox>
              </w:sdtPr>
              <w:sdtEndPr/>
              <w:sdtContent>
                <w:r w:rsidR="002E4BEB">
                  <w:rPr>
                    <w:rFonts w:ascii="MS Gothic" w:eastAsia="MS Gothic" w:hAnsi="MS Gothic" w:hint="eastAsia"/>
                  </w:rPr>
                  <w:t>☒</w:t>
                </w:r>
              </w:sdtContent>
            </w:sdt>
            <w:r w:rsidR="003A67E1">
              <w:t xml:space="preserve"> 3 ans</w:t>
            </w:r>
          </w:p>
        </w:tc>
      </w:tr>
    </w:tbl>
    <w:p w:rsidR="006F10D4" w:rsidRDefault="006F10D4" w:rsidP="00E439E8"/>
    <w:p w:rsidR="001B3B54" w:rsidRDefault="001B3B54" w:rsidP="006F10D4">
      <w:pPr>
        <w:rPr>
          <w:b/>
        </w:rPr>
      </w:pPr>
    </w:p>
    <w:p w:rsidR="001B3B54" w:rsidRDefault="001B3B54">
      <w:pPr>
        <w:rPr>
          <w:b/>
        </w:rPr>
      </w:pPr>
      <w:r>
        <w:rPr>
          <w:b/>
        </w:rPr>
        <w:br w:type="page"/>
      </w:r>
    </w:p>
    <w:p w:rsidR="004D0FE2" w:rsidRDefault="00E37238" w:rsidP="00D013F8">
      <w:pPr>
        <w:pStyle w:val="Titre1"/>
      </w:pPr>
      <w:bookmarkStart w:id="1" w:name="_Toc160627859"/>
      <w:r w:rsidRPr="00E37238">
        <w:lastRenderedPageBreak/>
        <w:t>Projet - Objet de la demande</w:t>
      </w:r>
      <w:bookmarkEnd w:id="1"/>
    </w:p>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37238" w:rsidTr="008935F0">
        <w:trPr>
          <w:trHeight w:val="340"/>
        </w:trPr>
        <w:tc>
          <w:tcPr>
            <w:tcW w:w="10194" w:type="dxa"/>
            <w:shd w:val="clear" w:color="auto" w:fill="F2F2F2" w:themeFill="background1" w:themeFillShade="F2"/>
            <w:vAlign w:val="center"/>
          </w:tcPr>
          <w:p w:rsidR="00E37238" w:rsidRPr="0072252C" w:rsidRDefault="00E37238" w:rsidP="00FC0B92">
            <w:pPr>
              <w:rPr>
                <w:b/>
              </w:rPr>
            </w:pPr>
            <w:r>
              <w:rPr>
                <w:b/>
              </w:rPr>
              <w:t>Objectif général du projet</w:t>
            </w:r>
          </w:p>
        </w:tc>
      </w:tr>
      <w:tr w:rsidR="00E37238" w:rsidTr="008935F0">
        <w:trPr>
          <w:trHeight w:val="567"/>
        </w:trPr>
        <w:tc>
          <w:tcPr>
            <w:tcW w:w="10194" w:type="dxa"/>
            <w:vAlign w:val="center"/>
          </w:tcPr>
          <w:p w:rsidR="00E37238" w:rsidRDefault="00E37238" w:rsidP="00FC0B92"/>
        </w:tc>
      </w:tr>
    </w:tbl>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37238" w:rsidTr="008935F0">
        <w:trPr>
          <w:trHeight w:val="340"/>
        </w:trPr>
        <w:tc>
          <w:tcPr>
            <w:tcW w:w="10194" w:type="dxa"/>
            <w:shd w:val="clear" w:color="auto" w:fill="F2F2F2" w:themeFill="background1" w:themeFillShade="F2"/>
            <w:vAlign w:val="center"/>
          </w:tcPr>
          <w:p w:rsidR="00E37238" w:rsidRPr="0072252C" w:rsidRDefault="00E37238" w:rsidP="00FC0B92">
            <w:pPr>
              <w:rPr>
                <w:b/>
              </w:rPr>
            </w:pPr>
            <w:r>
              <w:rPr>
                <w:b/>
              </w:rPr>
              <w:t>Objectifs opérationnels</w:t>
            </w:r>
          </w:p>
        </w:tc>
      </w:tr>
      <w:tr w:rsidR="00E37238" w:rsidTr="008935F0">
        <w:trPr>
          <w:trHeight w:val="567"/>
        </w:trPr>
        <w:tc>
          <w:tcPr>
            <w:tcW w:w="10194" w:type="dxa"/>
            <w:vAlign w:val="center"/>
          </w:tcPr>
          <w:p w:rsidR="00E37238" w:rsidRDefault="00E37238" w:rsidP="00FC0B92"/>
        </w:tc>
      </w:tr>
    </w:tbl>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37238" w:rsidTr="008935F0">
        <w:trPr>
          <w:trHeight w:val="340"/>
        </w:trPr>
        <w:tc>
          <w:tcPr>
            <w:tcW w:w="10194" w:type="dxa"/>
            <w:shd w:val="clear" w:color="auto" w:fill="F2F2F2" w:themeFill="background1" w:themeFillShade="F2"/>
            <w:vAlign w:val="center"/>
          </w:tcPr>
          <w:p w:rsidR="00E37238" w:rsidRPr="0072252C" w:rsidRDefault="00E37238" w:rsidP="00FC0B92">
            <w:pPr>
              <w:rPr>
                <w:b/>
              </w:rPr>
            </w:pPr>
            <w:r>
              <w:rPr>
                <w:b/>
              </w:rPr>
              <w:t>Contexte du projet</w:t>
            </w:r>
          </w:p>
        </w:tc>
      </w:tr>
      <w:tr w:rsidR="00E37238" w:rsidTr="008935F0">
        <w:trPr>
          <w:trHeight w:val="567"/>
        </w:trPr>
        <w:tc>
          <w:tcPr>
            <w:tcW w:w="10194" w:type="dxa"/>
            <w:vAlign w:val="center"/>
          </w:tcPr>
          <w:p w:rsidR="00E37238" w:rsidRDefault="00E37238" w:rsidP="00FC0B92"/>
        </w:tc>
      </w:tr>
    </w:tbl>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E37238" w:rsidTr="008935F0">
        <w:trPr>
          <w:trHeight w:val="850"/>
        </w:trPr>
        <w:tc>
          <w:tcPr>
            <w:tcW w:w="10194" w:type="dxa"/>
            <w:vAlign w:val="center"/>
          </w:tcPr>
          <w:p w:rsidR="009A4A27" w:rsidRDefault="00E37238" w:rsidP="009A4A27">
            <w:pPr>
              <w:tabs>
                <w:tab w:val="left" w:pos="5704"/>
                <w:tab w:val="left" w:pos="6804"/>
              </w:tabs>
              <w:rPr>
                <w:b/>
              </w:rPr>
            </w:pPr>
            <w:r w:rsidRPr="009F014C">
              <w:rPr>
                <w:b/>
              </w:rPr>
              <w:t xml:space="preserve">Le projet </w:t>
            </w:r>
            <w:r w:rsidR="009A4A27">
              <w:rPr>
                <w:b/>
              </w:rPr>
              <w:t>intègre :</w:t>
            </w:r>
          </w:p>
          <w:p w:rsidR="00E37238" w:rsidRPr="009A4A27" w:rsidRDefault="009A4A27" w:rsidP="009A4A27">
            <w:pPr>
              <w:pStyle w:val="Paragraphedeliste"/>
              <w:numPr>
                <w:ilvl w:val="0"/>
                <w:numId w:val="6"/>
              </w:numPr>
              <w:tabs>
                <w:tab w:val="left" w:pos="6401"/>
                <w:tab w:val="left" w:pos="7393"/>
              </w:tabs>
              <w:ind w:left="731" w:hanging="191"/>
            </w:pPr>
            <w:r w:rsidRPr="009A4A27">
              <w:t>Quartiers prioritaires de la politique de la ville (QPV)</w:t>
            </w:r>
            <w:r w:rsidR="00E37238" w:rsidRPr="009A4A27">
              <w:tab/>
            </w:r>
            <w:sdt>
              <w:sdtPr>
                <w:rPr>
                  <w:rFonts w:ascii="MS Gothic" w:eastAsia="MS Gothic" w:hAnsi="MS Gothic"/>
                </w:rPr>
                <w:id w:val="714942608"/>
                <w14:checkbox>
                  <w14:checked w14:val="0"/>
                  <w14:checkedState w14:val="2612" w14:font="MS Gothic"/>
                  <w14:uncheckedState w14:val="2610" w14:font="MS Gothic"/>
                </w14:checkbox>
              </w:sdtPr>
              <w:sdtEndPr/>
              <w:sdtContent>
                <w:r w:rsidR="00E37238" w:rsidRPr="009A4A27">
                  <w:rPr>
                    <w:rFonts w:ascii="MS Gothic" w:eastAsia="MS Gothic" w:hAnsi="MS Gothic" w:hint="eastAsia"/>
                  </w:rPr>
                  <w:t>☐</w:t>
                </w:r>
              </w:sdtContent>
            </w:sdt>
            <w:r w:rsidR="00E37238" w:rsidRPr="009A4A27">
              <w:t xml:space="preserve"> oui</w:t>
            </w:r>
            <w:r w:rsidR="00E37238" w:rsidRPr="009A4A27">
              <w:tab/>
            </w:r>
            <w:sdt>
              <w:sdtPr>
                <w:rPr>
                  <w:rFonts w:ascii="MS Gothic" w:eastAsia="MS Gothic" w:hAnsi="MS Gothic"/>
                </w:rPr>
                <w:id w:val="2052714896"/>
                <w14:checkbox>
                  <w14:checked w14:val="0"/>
                  <w14:checkedState w14:val="2612" w14:font="MS Gothic"/>
                  <w14:uncheckedState w14:val="2610" w14:font="MS Gothic"/>
                </w14:checkbox>
              </w:sdtPr>
              <w:sdtEndPr/>
              <w:sdtContent>
                <w:r w:rsidR="00E37238" w:rsidRPr="009A4A27">
                  <w:rPr>
                    <w:rFonts w:ascii="MS Gothic" w:eastAsia="MS Gothic" w:hAnsi="MS Gothic" w:hint="eastAsia"/>
                  </w:rPr>
                  <w:t>☐</w:t>
                </w:r>
              </w:sdtContent>
            </w:sdt>
            <w:r w:rsidR="00E37238" w:rsidRPr="009A4A27">
              <w:t xml:space="preserve"> non</w:t>
            </w:r>
          </w:p>
          <w:p w:rsidR="009A4A27" w:rsidRPr="009A4A27" w:rsidRDefault="009A4A27" w:rsidP="009A4A27">
            <w:pPr>
              <w:pStyle w:val="Paragraphedeliste"/>
              <w:numPr>
                <w:ilvl w:val="0"/>
                <w:numId w:val="6"/>
              </w:numPr>
              <w:tabs>
                <w:tab w:val="left" w:pos="6401"/>
                <w:tab w:val="left" w:pos="7393"/>
              </w:tabs>
              <w:ind w:left="731" w:hanging="191"/>
              <w:rPr>
                <w:b/>
              </w:rPr>
            </w:pPr>
            <w:r w:rsidRPr="009A4A27">
              <w:t>Zone de Revitalisation Rurale (ZRR)</w:t>
            </w:r>
            <w:r>
              <w:rPr>
                <w:b/>
              </w:rPr>
              <w:tab/>
            </w:r>
            <w:sdt>
              <w:sdtPr>
                <w:rPr>
                  <w:rFonts w:ascii="MS Gothic" w:eastAsia="MS Gothic" w:hAnsi="MS Gothic"/>
                </w:rPr>
                <w:id w:val="-1403291242"/>
                <w14:checkbox>
                  <w14:checked w14:val="0"/>
                  <w14:checkedState w14:val="2612" w14:font="MS Gothic"/>
                  <w14:uncheckedState w14:val="2610" w14:font="MS Gothic"/>
                </w14:checkbox>
              </w:sdtPr>
              <w:sdtEndPr/>
              <w:sdtContent>
                <w:r w:rsidRPr="009A4A27">
                  <w:rPr>
                    <w:rFonts w:ascii="MS Gothic" w:eastAsia="MS Gothic" w:hAnsi="MS Gothic" w:hint="eastAsia"/>
                  </w:rPr>
                  <w:t>☐</w:t>
                </w:r>
              </w:sdtContent>
            </w:sdt>
            <w:r>
              <w:t xml:space="preserve"> </w:t>
            </w:r>
            <w:r w:rsidRPr="00E37238">
              <w:t>oui</w:t>
            </w:r>
            <w:r w:rsidRPr="00E37238">
              <w:tab/>
            </w:r>
            <w:sdt>
              <w:sdtPr>
                <w:rPr>
                  <w:rFonts w:ascii="MS Gothic" w:eastAsia="MS Gothic" w:hAnsi="MS Gothic"/>
                </w:rPr>
                <w:id w:val="-656139137"/>
                <w14:checkbox>
                  <w14:checked w14:val="0"/>
                  <w14:checkedState w14:val="2612" w14:font="MS Gothic"/>
                  <w14:uncheckedState w14:val="2610" w14:font="MS Gothic"/>
                </w14:checkbox>
              </w:sdtPr>
              <w:sdtEndPr/>
              <w:sdtContent>
                <w:r w:rsidRPr="009A4A27">
                  <w:rPr>
                    <w:rFonts w:ascii="MS Gothic" w:eastAsia="MS Gothic" w:hAnsi="MS Gothic" w:hint="eastAsia"/>
                  </w:rPr>
                  <w:t>☐</w:t>
                </w:r>
              </w:sdtContent>
            </w:sdt>
            <w:r>
              <w:t xml:space="preserve"> </w:t>
            </w:r>
            <w:r w:rsidRPr="00E37238">
              <w:t>non</w:t>
            </w:r>
          </w:p>
        </w:tc>
      </w:tr>
    </w:tbl>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D013F8" w:rsidTr="008935F0">
        <w:trPr>
          <w:trHeight w:val="340"/>
        </w:trPr>
        <w:tc>
          <w:tcPr>
            <w:tcW w:w="10194" w:type="dxa"/>
            <w:shd w:val="clear" w:color="auto" w:fill="F2F2F2" w:themeFill="background1" w:themeFillShade="F2"/>
            <w:vAlign w:val="center"/>
          </w:tcPr>
          <w:p w:rsidR="00D013F8" w:rsidRPr="0072252C" w:rsidRDefault="00D013F8" w:rsidP="005C6C4E">
            <w:pPr>
              <w:rPr>
                <w:b/>
              </w:rPr>
            </w:pPr>
            <w:r>
              <w:rPr>
                <w:b/>
              </w:rPr>
              <w:t>Moyens matériels</w:t>
            </w:r>
          </w:p>
        </w:tc>
      </w:tr>
      <w:tr w:rsidR="00D013F8" w:rsidTr="008935F0">
        <w:trPr>
          <w:trHeight w:val="567"/>
        </w:trPr>
        <w:tc>
          <w:tcPr>
            <w:tcW w:w="10194" w:type="dxa"/>
            <w:vAlign w:val="center"/>
          </w:tcPr>
          <w:p w:rsidR="00D013F8" w:rsidRDefault="00D013F8" w:rsidP="005C6C4E"/>
        </w:tc>
      </w:tr>
    </w:tbl>
    <w:p w:rsidR="00D013F8" w:rsidRDefault="00D013F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Description w:val=" "/>
      </w:tblPr>
      <w:tblGrid>
        <w:gridCol w:w="1457"/>
        <w:gridCol w:w="1457"/>
        <w:gridCol w:w="1457"/>
        <w:gridCol w:w="1458"/>
        <w:gridCol w:w="1457"/>
        <w:gridCol w:w="1457"/>
        <w:gridCol w:w="1458"/>
      </w:tblGrid>
      <w:tr w:rsidR="00D013F8" w:rsidRPr="00D013F8" w:rsidTr="008935F0">
        <w:trPr>
          <w:trHeight w:val="340"/>
        </w:trPr>
        <w:tc>
          <w:tcPr>
            <w:tcW w:w="10201" w:type="dxa"/>
            <w:gridSpan w:val="7"/>
            <w:shd w:val="clear" w:color="auto" w:fill="F2F2F2" w:themeFill="background1" w:themeFillShade="F2"/>
            <w:vAlign w:val="center"/>
          </w:tcPr>
          <w:p w:rsidR="00D013F8" w:rsidRPr="00D013F8" w:rsidRDefault="00D013F8" w:rsidP="008935F0">
            <w:pPr>
              <w:rPr>
                <w:rFonts w:eastAsia="Times New Roman" w:cstheme="minorHAnsi"/>
                <w:b/>
                <w:bCs/>
                <w:szCs w:val="20"/>
                <w:lang w:eastAsia="fr-FR"/>
              </w:rPr>
            </w:pPr>
            <w:r w:rsidRPr="00D013F8">
              <w:rPr>
                <w:rFonts w:eastAsia="Times New Roman" w:cstheme="minorHAnsi"/>
                <w:b/>
                <w:bCs/>
                <w:szCs w:val="20"/>
                <w:lang w:eastAsia="fr-FR"/>
              </w:rPr>
              <w:t>Moyens humains</w:t>
            </w:r>
          </w:p>
        </w:tc>
      </w:tr>
      <w:tr w:rsidR="00D013F8" w:rsidRPr="00D013F8" w:rsidTr="008935F0">
        <w:tc>
          <w:tcPr>
            <w:tcW w:w="1457" w:type="dxa"/>
            <w:vAlign w:val="center"/>
            <w:hideMark/>
          </w:tcPr>
          <w:p w:rsidR="00D013F8" w:rsidRPr="00D013F8" w:rsidRDefault="00D013F8" w:rsidP="00D013F8">
            <w:pPr>
              <w:jc w:val="center"/>
              <w:rPr>
                <w:rFonts w:eastAsia="Times New Roman" w:cstheme="minorHAnsi"/>
                <w:bCs/>
                <w:sz w:val="18"/>
                <w:szCs w:val="18"/>
                <w:lang w:eastAsia="fr-FR"/>
              </w:rPr>
            </w:pPr>
            <w:r w:rsidRPr="00D013F8">
              <w:rPr>
                <w:rFonts w:eastAsia="Times New Roman" w:cstheme="minorHAnsi"/>
                <w:b/>
                <w:bCs/>
                <w:sz w:val="18"/>
                <w:szCs w:val="18"/>
                <w:lang w:eastAsia="fr-FR"/>
              </w:rPr>
              <w:t>Fonction et qualification</w:t>
            </w:r>
            <w:r>
              <w:rPr>
                <w:rFonts w:eastAsia="Times New Roman" w:cstheme="minorHAnsi"/>
                <w:bCs/>
                <w:sz w:val="18"/>
                <w:szCs w:val="18"/>
                <w:lang w:eastAsia="fr-FR"/>
              </w:rPr>
              <w:t xml:space="preserve"> (diplôme)</w:t>
            </w:r>
          </w:p>
        </w:tc>
        <w:tc>
          <w:tcPr>
            <w:tcW w:w="1457"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ETP dans la structure</w:t>
            </w:r>
          </w:p>
        </w:tc>
        <w:tc>
          <w:tcPr>
            <w:tcW w:w="1457"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Masse salariale annuelle charges comprises</w:t>
            </w:r>
          </w:p>
        </w:tc>
        <w:tc>
          <w:tcPr>
            <w:tcW w:w="1458"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ETP affecté(s) au projet</w:t>
            </w:r>
          </w:p>
        </w:tc>
        <w:tc>
          <w:tcPr>
            <w:tcW w:w="1457"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Masse salariale annuelle affectée au projet</w:t>
            </w:r>
          </w:p>
        </w:tc>
        <w:tc>
          <w:tcPr>
            <w:tcW w:w="1457"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Statut</w:t>
            </w:r>
          </w:p>
          <w:p w:rsidR="00D013F8" w:rsidRPr="00D013F8" w:rsidRDefault="00D013F8" w:rsidP="00D013F8">
            <w:pPr>
              <w:jc w:val="center"/>
              <w:rPr>
                <w:rFonts w:eastAsia="Times New Roman" w:cstheme="minorHAnsi"/>
                <w:bCs/>
                <w:sz w:val="18"/>
                <w:szCs w:val="18"/>
                <w:lang w:eastAsia="fr-FR"/>
              </w:rPr>
            </w:pPr>
            <w:r>
              <w:rPr>
                <w:rFonts w:eastAsia="Times New Roman" w:cstheme="minorHAnsi"/>
                <w:bCs/>
                <w:sz w:val="18"/>
                <w:szCs w:val="18"/>
                <w:lang w:eastAsia="fr-FR"/>
              </w:rPr>
              <w:t>(salarié, bénévole, mise à disposition)</w:t>
            </w:r>
          </w:p>
        </w:tc>
        <w:tc>
          <w:tcPr>
            <w:tcW w:w="1458" w:type="dxa"/>
            <w:vAlign w:val="center"/>
            <w:hideMark/>
          </w:tcPr>
          <w:p w:rsidR="00D013F8" w:rsidRPr="00D013F8" w:rsidRDefault="00D013F8" w:rsidP="00D013F8">
            <w:pPr>
              <w:jc w:val="center"/>
              <w:rPr>
                <w:rFonts w:eastAsia="Times New Roman" w:cstheme="minorHAnsi"/>
                <w:b/>
                <w:bCs/>
                <w:sz w:val="18"/>
                <w:szCs w:val="18"/>
                <w:lang w:eastAsia="fr-FR"/>
              </w:rPr>
            </w:pPr>
            <w:r w:rsidRPr="00D013F8">
              <w:rPr>
                <w:rFonts w:eastAsia="Times New Roman" w:cstheme="minorHAnsi"/>
                <w:b/>
                <w:bCs/>
                <w:sz w:val="18"/>
                <w:szCs w:val="18"/>
                <w:lang w:eastAsia="fr-FR"/>
              </w:rPr>
              <w:t>Coût imputable à l’ARS</w:t>
            </w:r>
          </w:p>
        </w:tc>
      </w:tr>
      <w:tr w:rsidR="00D013F8" w:rsidRPr="003901EA" w:rsidTr="008935F0">
        <w:trPr>
          <w:trHeight w:val="340"/>
        </w:trPr>
        <w:tc>
          <w:tcPr>
            <w:tcW w:w="1457" w:type="dxa"/>
            <w:vAlign w:val="center"/>
            <w:hideMark/>
          </w:tcPr>
          <w:p w:rsidR="00D013F8" w:rsidRPr="003901EA" w:rsidRDefault="00D013F8" w:rsidP="008935F0">
            <w:pPr>
              <w:rPr>
                <w:rFonts w:eastAsia="Times New Roman" w:cstheme="minorHAnsi"/>
                <w:b/>
                <w:bCs/>
                <w:szCs w:val="20"/>
                <w:lang w:eastAsia="fr-FR"/>
              </w:rPr>
            </w:pPr>
          </w:p>
        </w:tc>
        <w:tc>
          <w:tcPr>
            <w:tcW w:w="1457" w:type="dxa"/>
            <w:vAlign w:val="center"/>
            <w:hideMark/>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0,00</w:t>
            </w:r>
          </w:p>
        </w:tc>
        <w:tc>
          <w:tcPr>
            <w:tcW w:w="1457" w:type="dxa"/>
            <w:vAlign w:val="center"/>
            <w:hideMark/>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w:t>
            </w:r>
          </w:p>
        </w:tc>
        <w:tc>
          <w:tcPr>
            <w:tcW w:w="1458" w:type="dxa"/>
            <w:vAlign w:val="center"/>
            <w:hideMark/>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0,00</w:t>
            </w:r>
          </w:p>
        </w:tc>
        <w:tc>
          <w:tcPr>
            <w:tcW w:w="1457" w:type="dxa"/>
            <w:vAlign w:val="center"/>
            <w:hideMark/>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w:t>
            </w:r>
          </w:p>
        </w:tc>
        <w:tc>
          <w:tcPr>
            <w:tcW w:w="1457" w:type="dxa"/>
            <w:vAlign w:val="center"/>
            <w:hideMark/>
          </w:tcPr>
          <w:p w:rsidR="00D013F8" w:rsidRPr="00D013F8" w:rsidRDefault="00D013F8" w:rsidP="008935F0">
            <w:pPr>
              <w:jc w:val="center"/>
              <w:rPr>
                <w:rFonts w:eastAsia="Times New Roman" w:cstheme="minorHAnsi"/>
                <w:bCs/>
                <w:szCs w:val="20"/>
                <w:lang w:eastAsia="fr-FR"/>
              </w:rPr>
            </w:pPr>
          </w:p>
        </w:tc>
        <w:tc>
          <w:tcPr>
            <w:tcW w:w="1458" w:type="dxa"/>
            <w:vAlign w:val="center"/>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w:t>
            </w:r>
          </w:p>
        </w:tc>
      </w:tr>
      <w:tr w:rsidR="00D013F8" w:rsidRPr="003901EA" w:rsidTr="008935F0">
        <w:trPr>
          <w:trHeight w:val="340"/>
        </w:trPr>
        <w:tc>
          <w:tcPr>
            <w:tcW w:w="1457" w:type="dxa"/>
            <w:vAlign w:val="center"/>
            <w:hideMark/>
          </w:tcPr>
          <w:p w:rsidR="00D013F8" w:rsidRPr="003901EA" w:rsidRDefault="00D013F8" w:rsidP="008935F0">
            <w:pPr>
              <w:rPr>
                <w:rFonts w:eastAsia="Times New Roman" w:cstheme="minorHAnsi"/>
                <w:b/>
                <w:bCs/>
                <w:szCs w:val="20"/>
                <w:lang w:eastAsia="fr-FR"/>
              </w:rPr>
            </w:pPr>
          </w:p>
        </w:tc>
        <w:tc>
          <w:tcPr>
            <w:tcW w:w="1457" w:type="dxa"/>
            <w:vAlign w:val="center"/>
            <w:hideMark/>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0,00</w:t>
            </w:r>
          </w:p>
        </w:tc>
        <w:tc>
          <w:tcPr>
            <w:tcW w:w="1457" w:type="dxa"/>
            <w:vAlign w:val="center"/>
            <w:hideMark/>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w:t>
            </w:r>
          </w:p>
        </w:tc>
        <w:tc>
          <w:tcPr>
            <w:tcW w:w="1458" w:type="dxa"/>
            <w:vAlign w:val="center"/>
            <w:hideMark/>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0,00</w:t>
            </w:r>
          </w:p>
        </w:tc>
        <w:tc>
          <w:tcPr>
            <w:tcW w:w="1457" w:type="dxa"/>
            <w:vAlign w:val="center"/>
            <w:hideMark/>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w:t>
            </w:r>
          </w:p>
        </w:tc>
        <w:tc>
          <w:tcPr>
            <w:tcW w:w="1457" w:type="dxa"/>
            <w:vAlign w:val="center"/>
            <w:hideMark/>
          </w:tcPr>
          <w:p w:rsidR="00D013F8" w:rsidRPr="00D013F8" w:rsidRDefault="00D013F8" w:rsidP="008935F0">
            <w:pPr>
              <w:jc w:val="center"/>
              <w:rPr>
                <w:rFonts w:eastAsia="Times New Roman" w:cstheme="minorHAnsi"/>
                <w:bCs/>
                <w:szCs w:val="20"/>
                <w:lang w:eastAsia="fr-FR"/>
              </w:rPr>
            </w:pPr>
          </w:p>
        </w:tc>
        <w:tc>
          <w:tcPr>
            <w:tcW w:w="1458" w:type="dxa"/>
            <w:vAlign w:val="center"/>
          </w:tcPr>
          <w:p w:rsidR="00D013F8" w:rsidRPr="00D013F8" w:rsidRDefault="00D013F8" w:rsidP="008935F0">
            <w:pPr>
              <w:jc w:val="center"/>
              <w:rPr>
                <w:rFonts w:eastAsia="Times New Roman" w:cstheme="minorHAnsi"/>
                <w:bCs/>
                <w:szCs w:val="20"/>
                <w:lang w:eastAsia="fr-FR"/>
              </w:rPr>
            </w:pPr>
            <w:r w:rsidRPr="00D013F8">
              <w:rPr>
                <w:rFonts w:eastAsia="Times New Roman" w:cstheme="minorHAnsi"/>
                <w:bCs/>
                <w:szCs w:val="20"/>
                <w:lang w:eastAsia="fr-FR"/>
              </w:rPr>
              <w:t>€</w:t>
            </w:r>
          </w:p>
        </w:tc>
      </w:tr>
      <w:tr w:rsidR="00D013F8" w:rsidRPr="003901EA" w:rsidTr="008935F0">
        <w:trPr>
          <w:trHeight w:val="340"/>
        </w:trPr>
        <w:tc>
          <w:tcPr>
            <w:tcW w:w="1457" w:type="dxa"/>
            <w:vAlign w:val="center"/>
            <w:hideMark/>
          </w:tcPr>
          <w:p w:rsidR="00D013F8" w:rsidRPr="003901EA" w:rsidRDefault="00D013F8" w:rsidP="008935F0">
            <w:pPr>
              <w:rPr>
                <w:rFonts w:eastAsia="Times New Roman" w:cstheme="minorHAnsi"/>
                <w:b/>
                <w:bCs/>
                <w:szCs w:val="20"/>
                <w:lang w:eastAsia="fr-FR"/>
              </w:rPr>
            </w:pPr>
            <w:r w:rsidRPr="003901EA">
              <w:rPr>
                <w:rFonts w:eastAsia="Times New Roman" w:cstheme="minorHAnsi"/>
                <w:b/>
                <w:bCs/>
                <w:szCs w:val="20"/>
                <w:lang w:eastAsia="fr-FR"/>
              </w:rPr>
              <w:t>Total</w:t>
            </w:r>
          </w:p>
        </w:tc>
        <w:tc>
          <w:tcPr>
            <w:tcW w:w="1457" w:type="dxa"/>
            <w:vAlign w:val="center"/>
            <w:hideMark/>
          </w:tcPr>
          <w:p w:rsidR="00D013F8" w:rsidRPr="00D013F8" w:rsidRDefault="00D013F8" w:rsidP="008935F0">
            <w:pPr>
              <w:jc w:val="center"/>
              <w:rPr>
                <w:rFonts w:eastAsia="Times New Roman" w:cstheme="minorHAnsi"/>
                <w:b/>
                <w:bCs/>
                <w:szCs w:val="20"/>
                <w:lang w:eastAsia="fr-FR"/>
              </w:rPr>
            </w:pPr>
            <w:r w:rsidRPr="00D013F8">
              <w:rPr>
                <w:rFonts w:eastAsia="Times New Roman" w:cstheme="minorHAnsi"/>
                <w:b/>
                <w:bCs/>
                <w:szCs w:val="20"/>
                <w:lang w:eastAsia="fr-FR"/>
              </w:rPr>
              <w:t>0,00</w:t>
            </w:r>
          </w:p>
        </w:tc>
        <w:tc>
          <w:tcPr>
            <w:tcW w:w="1457" w:type="dxa"/>
            <w:vAlign w:val="center"/>
            <w:hideMark/>
          </w:tcPr>
          <w:p w:rsidR="00D013F8" w:rsidRPr="00D013F8" w:rsidRDefault="00D013F8" w:rsidP="008935F0">
            <w:pPr>
              <w:jc w:val="center"/>
              <w:rPr>
                <w:rFonts w:eastAsia="Times New Roman" w:cstheme="minorHAnsi"/>
                <w:b/>
                <w:bCs/>
                <w:szCs w:val="20"/>
                <w:lang w:eastAsia="fr-FR"/>
              </w:rPr>
            </w:pPr>
            <w:r w:rsidRPr="00D013F8">
              <w:rPr>
                <w:rFonts w:eastAsia="Times New Roman" w:cstheme="minorHAnsi"/>
                <w:b/>
                <w:bCs/>
                <w:szCs w:val="20"/>
                <w:lang w:eastAsia="fr-FR"/>
              </w:rPr>
              <w:t>€</w:t>
            </w:r>
          </w:p>
        </w:tc>
        <w:tc>
          <w:tcPr>
            <w:tcW w:w="1458" w:type="dxa"/>
            <w:vAlign w:val="center"/>
            <w:hideMark/>
          </w:tcPr>
          <w:p w:rsidR="00D013F8" w:rsidRPr="00D013F8" w:rsidRDefault="00D013F8" w:rsidP="008935F0">
            <w:pPr>
              <w:jc w:val="center"/>
              <w:rPr>
                <w:rFonts w:eastAsia="Times New Roman" w:cstheme="minorHAnsi"/>
                <w:b/>
                <w:bCs/>
                <w:szCs w:val="20"/>
                <w:lang w:eastAsia="fr-FR"/>
              </w:rPr>
            </w:pPr>
            <w:r w:rsidRPr="00D013F8">
              <w:rPr>
                <w:rFonts w:eastAsia="Times New Roman" w:cstheme="minorHAnsi"/>
                <w:b/>
                <w:bCs/>
                <w:szCs w:val="20"/>
                <w:lang w:eastAsia="fr-FR"/>
              </w:rPr>
              <w:t>0,00</w:t>
            </w:r>
          </w:p>
        </w:tc>
        <w:tc>
          <w:tcPr>
            <w:tcW w:w="1457" w:type="dxa"/>
            <w:vAlign w:val="center"/>
            <w:hideMark/>
          </w:tcPr>
          <w:p w:rsidR="00D013F8" w:rsidRPr="00D013F8" w:rsidRDefault="00D013F8" w:rsidP="008935F0">
            <w:pPr>
              <w:jc w:val="center"/>
              <w:rPr>
                <w:rFonts w:eastAsia="Times New Roman" w:cstheme="minorHAnsi"/>
                <w:b/>
                <w:bCs/>
                <w:szCs w:val="20"/>
                <w:lang w:eastAsia="fr-FR"/>
              </w:rPr>
            </w:pPr>
            <w:r w:rsidRPr="00D013F8">
              <w:rPr>
                <w:rFonts w:eastAsia="Times New Roman" w:cstheme="minorHAnsi"/>
                <w:b/>
                <w:bCs/>
                <w:szCs w:val="20"/>
                <w:lang w:eastAsia="fr-FR"/>
              </w:rPr>
              <w:t>€</w:t>
            </w:r>
          </w:p>
        </w:tc>
        <w:tc>
          <w:tcPr>
            <w:tcW w:w="1457" w:type="dxa"/>
            <w:vAlign w:val="center"/>
            <w:hideMark/>
          </w:tcPr>
          <w:p w:rsidR="00D013F8" w:rsidRPr="00D013F8" w:rsidRDefault="00D013F8" w:rsidP="008935F0">
            <w:pPr>
              <w:jc w:val="center"/>
              <w:rPr>
                <w:rFonts w:eastAsia="Times New Roman" w:cstheme="minorHAnsi"/>
                <w:b/>
                <w:bCs/>
                <w:szCs w:val="20"/>
                <w:lang w:eastAsia="fr-FR"/>
              </w:rPr>
            </w:pPr>
          </w:p>
        </w:tc>
        <w:tc>
          <w:tcPr>
            <w:tcW w:w="1458" w:type="dxa"/>
            <w:vAlign w:val="center"/>
          </w:tcPr>
          <w:p w:rsidR="00D013F8" w:rsidRPr="00D013F8" w:rsidRDefault="00D013F8" w:rsidP="008935F0">
            <w:pPr>
              <w:jc w:val="center"/>
              <w:rPr>
                <w:rFonts w:eastAsia="Times New Roman" w:cstheme="minorHAnsi"/>
                <w:b/>
                <w:bCs/>
                <w:szCs w:val="20"/>
                <w:lang w:eastAsia="fr-FR"/>
              </w:rPr>
            </w:pPr>
            <w:r w:rsidRPr="00D013F8">
              <w:rPr>
                <w:rFonts w:eastAsia="Times New Roman" w:cstheme="minorHAnsi"/>
                <w:b/>
                <w:bCs/>
                <w:szCs w:val="20"/>
                <w:lang w:eastAsia="fr-FR"/>
              </w:rPr>
              <w:t>€</w:t>
            </w:r>
          </w:p>
        </w:tc>
      </w:tr>
    </w:tbl>
    <w:p w:rsidR="005C6C4E" w:rsidRDefault="005C6C4E"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gridCol w:w="7080"/>
      </w:tblGrid>
      <w:tr w:rsidR="00E37238" w:rsidTr="008935F0">
        <w:trPr>
          <w:trHeight w:val="567"/>
        </w:trPr>
        <w:tc>
          <w:tcPr>
            <w:tcW w:w="10194" w:type="dxa"/>
            <w:gridSpan w:val="2"/>
            <w:shd w:val="clear" w:color="auto" w:fill="F2F2F2" w:themeFill="background1" w:themeFillShade="F2"/>
            <w:vAlign w:val="center"/>
          </w:tcPr>
          <w:p w:rsidR="00E37238" w:rsidRDefault="00E37238" w:rsidP="00FC0B92">
            <w:pPr>
              <w:rPr>
                <w:b/>
              </w:rPr>
            </w:pPr>
            <w:r>
              <w:rPr>
                <w:b/>
              </w:rPr>
              <w:t>Territoires d’intervention</w:t>
            </w:r>
          </w:p>
          <w:p w:rsidR="00E37238" w:rsidRPr="00472DEF" w:rsidRDefault="00E37238" w:rsidP="00FC0B92">
            <w:r>
              <w:t>Zone géographique ou territoire de réalisation du projet</w:t>
            </w:r>
          </w:p>
        </w:tc>
      </w:tr>
      <w:tr w:rsidR="00E37238" w:rsidTr="008935F0">
        <w:trPr>
          <w:trHeight w:val="454"/>
        </w:trPr>
        <w:tc>
          <w:tcPr>
            <w:tcW w:w="3114" w:type="dxa"/>
            <w:vAlign w:val="center"/>
          </w:tcPr>
          <w:p w:rsidR="00E37238" w:rsidRPr="00472DEF" w:rsidRDefault="00E1504D" w:rsidP="00FC0B92">
            <w:sdt>
              <w:sdtPr>
                <w:id w:val="-1120595493"/>
                <w14:checkbox>
                  <w14:checked w14:val="0"/>
                  <w14:checkedState w14:val="2612" w14:font="MS Gothic"/>
                  <w14:uncheckedState w14:val="2610" w14:font="MS Gothic"/>
                </w14:checkbox>
              </w:sdtPr>
              <w:sdtEndPr/>
              <w:sdtContent>
                <w:r w:rsidR="00E37238">
                  <w:rPr>
                    <w:rFonts w:ascii="MS Gothic" w:eastAsia="MS Gothic" w:hAnsi="MS Gothic" w:hint="eastAsia"/>
                  </w:rPr>
                  <w:t>☐</w:t>
                </w:r>
              </w:sdtContent>
            </w:sdt>
            <w:r w:rsidR="00E37238">
              <w:t xml:space="preserve"> </w:t>
            </w:r>
            <w:r w:rsidR="00E37238" w:rsidRPr="00472DEF">
              <w:t>Commune(s)</w:t>
            </w:r>
            <w:r w:rsidR="009A4A27">
              <w:t>, précisez :</w:t>
            </w:r>
          </w:p>
        </w:tc>
        <w:tc>
          <w:tcPr>
            <w:tcW w:w="7080" w:type="dxa"/>
            <w:vAlign w:val="center"/>
          </w:tcPr>
          <w:p w:rsidR="00E37238" w:rsidRPr="009A4A27" w:rsidRDefault="00E37238" w:rsidP="00FC0B92"/>
        </w:tc>
      </w:tr>
      <w:tr w:rsidR="00E37238" w:rsidTr="008935F0">
        <w:trPr>
          <w:trHeight w:val="680"/>
        </w:trPr>
        <w:tc>
          <w:tcPr>
            <w:tcW w:w="3114" w:type="dxa"/>
            <w:vAlign w:val="center"/>
          </w:tcPr>
          <w:p w:rsidR="00E37238" w:rsidRPr="00472DEF" w:rsidRDefault="00E1504D" w:rsidP="00FC0B92">
            <w:sdt>
              <w:sdtPr>
                <w:id w:val="974028213"/>
                <w14:checkbox>
                  <w14:checked w14:val="0"/>
                  <w14:checkedState w14:val="2612" w14:font="MS Gothic"/>
                  <w14:uncheckedState w14:val="2610" w14:font="MS Gothic"/>
                </w14:checkbox>
              </w:sdtPr>
              <w:sdtEndPr/>
              <w:sdtContent>
                <w:r w:rsidR="009A4A27">
                  <w:rPr>
                    <w:rFonts w:ascii="MS Gothic" w:eastAsia="MS Gothic" w:hAnsi="MS Gothic" w:hint="eastAsia"/>
                  </w:rPr>
                  <w:t>☐</w:t>
                </w:r>
              </w:sdtContent>
            </w:sdt>
            <w:r w:rsidR="00E37238">
              <w:t xml:space="preserve"> </w:t>
            </w:r>
            <w:r w:rsidR="00E37238" w:rsidRPr="00472DEF">
              <w:t>Département(s)</w:t>
            </w:r>
          </w:p>
        </w:tc>
        <w:tc>
          <w:tcPr>
            <w:tcW w:w="7080" w:type="dxa"/>
            <w:vAlign w:val="center"/>
          </w:tcPr>
          <w:p w:rsidR="00E37238" w:rsidRDefault="00E1504D" w:rsidP="00951876">
            <w:pPr>
              <w:tabs>
                <w:tab w:val="left" w:pos="600"/>
                <w:tab w:val="left" w:pos="2442"/>
                <w:tab w:val="left" w:pos="4852"/>
              </w:tabs>
            </w:pPr>
            <w:sdt>
              <w:sdtPr>
                <w:id w:val="-1175338690"/>
                <w14:checkbox>
                  <w14:checked w14:val="0"/>
                  <w14:checkedState w14:val="2612" w14:font="MS Gothic"/>
                  <w14:uncheckedState w14:val="2610" w14:font="MS Gothic"/>
                </w14:checkbox>
              </w:sdtPr>
              <w:sdtEndPr/>
              <w:sdtContent>
                <w:r w:rsidR="00E37238">
                  <w:rPr>
                    <w:rFonts w:ascii="MS Gothic" w:eastAsia="MS Gothic" w:hAnsi="MS Gothic" w:hint="eastAsia"/>
                  </w:rPr>
                  <w:t>☐</w:t>
                </w:r>
              </w:sdtContent>
            </w:sdt>
            <w:r w:rsidR="00E37238" w:rsidRPr="00E37238">
              <w:t xml:space="preserve"> Loire-Atlantique</w:t>
            </w:r>
            <w:r w:rsidR="00E37238" w:rsidRPr="00E37238">
              <w:tab/>
            </w:r>
            <w:sdt>
              <w:sdtPr>
                <w:id w:val="992377725"/>
                <w14:checkbox>
                  <w14:checked w14:val="0"/>
                  <w14:checkedState w14:val="2612" w14:font="MS Gothic"/>
                  <w14:uncheckedState w14:val="2610" w14:font="MS Gothic"/>
                </w14:checkbox>
              </w:sdtPr>
              <w:sdtEndPr/>
              <w:sdtContent>
                <w:r w:rsidR="00951876">
                  <w:rPr>
                    <w:rFonts w:ascii="MS Gothic" w:eastAsia="MS Gothic" w:hAnsi="MS Gothic" w:hint="eastAsia"/>
                  </w:rPr>
                  <w:t>☐</w:t>
                </w:r>
              </w:sdtContent>
            </w:sdt>
            <w:r w:rsidR="00E37238" w:rsidRPr="00E37238">
              <w:t xml:space="preserve"> </w:t>
            </w:r>
            <w:r w:rsidR="00E37238">
              <w:t>Maine et Loire</w:t>
            </w:r>
            <w:r w:rsidR="00E37238">
              <w:tab/>
            </w:r>
            <w:sdt>
              <w:sdtPr>
                <w:id w:val="-806545108"/>
                <w14:checkbox>
                  <w14:checked w14:val="0"/>
                  <w14:checkedState w14:val="2612" w14:font="MS Gothic"/>
                  <w14:uncheckedState w14:val="2610" w14:font="MS Gothic"/>
                </w14:checkbox>
              </w:sdtPr>
              <w:sdtEndPr/>
              <w:sdtContent>
                <w:r w:rsidR="00951876">
                  <w:rPr>
                    <w:rFonts w:ascii="MS Gothic" w:eastAsia="MS Gothic" w:hAnsi="MS Gothic" w:hint="eastAsia"/>
                  </w:rPr>
                  <w:t>☐</w:t>
                </w:r>
              </w:sdtContent>
            </w:sdt>
            <w:r w:rsidR="00E37238">
              <w:t xml:space="preserve"> Mayenne</w:t>
            </w:r>
          </w:p>
          <w:p w:rsidR="00951876" w:rsidRPr="00E37238" w:rsidRDefault="00E1504D" w:rsidP="00951876">
            <w:pPr>
              <w:tabs>
                <w:tab w:val="left" w:pos="600"/>
                <w:tab w:val="left" w:pos="2442"/>
                <w:tab w:val="left" w:pos="4852"/>
              </w:tabs>
            </w:pPr>
            <w:sdt>
              <w:sdtPr>
                <w:id w:val="-249433830"/>
                <w14:checkbox>
                  <w14:checked w14:val="0"/>
                  <w14:checkedState w14:val="2612" w14:font="MS Gothic"/>
                  <w14:uncheckedState w14:val="2610" w14:font="MS Gothic"/>
                </w14:checkbox>
              </w:sdtPr>
              <w:sdtEndPr/>
              <w:sdtContent>
                <w:r w:rsidR="00951876">
                  <w:rPr>
                    <w:rFonts w:ascii="MS Gothic" w:eastAsia="MS Gothic" w:hAnsi="MS Gothic" w:hint="eastAsia"/>
                  </w:rPr>
                  <w:t>☐</w:t>
                </w:r>
              </w:sdtContent>
            </w:sdt>
            <w:r w:rsidR="00951876">
              <w:t xml:space="preserve"> Sarthe</w:t>
            </w:r>
            <w:r w:rsidR="00951876">
              <w:tab/>
            </w:r>
            <w:sdt>
              <w:sdtPr>
                <w:id w:val="-616137927"/>
                <w14:checkbox>
                  <w14:checked w14:val="0"/>
                  <w14:checkedState w14:val="2612" w14:font="MS Gothic"/>
                  <w14:uncheckedState w14:val="2610" w14:font="MS Gothic"/>
                </w14:checkbox>
              </w:sdtPr>
              <w:sdtEndPr/>
              <w:sdtContent>
                <w:r w:rsidR="00951876">
                  <w:rPr>
                    <w:rFonts w:ascii="MS Gothic" w:eastAsia="MS Gothic" w:hAnsi="MS Gothic" w:hint="eastAsia"/>
                  </w:rPr>
                  <w:t>☐</w:t>
                </w:r>
              </w:sdtContent>
            </w:sdt>
            <w:r w:rsidR="00951876">
              <w:t xml:space="preserve"> Vendée</w:t>
            </w:r>
          </w:p>
        </w:tc>
      </w:tr>
      <w:tr w:rsidR="00E37238" w:rsidTr="008935F0">
        <w:trPr>
          <w:trHeight w:val="454"/>
        </w:trPr>
        <w:tc>
          <w:tcPr>
            <w:tcW w:w="3114" w:type="dxa"/>
            <w:vAlign w:val="center"/>
          </w:tcPr>
          <w:p w:rsidR="00E37238" w:rsidRPr="00472DEF" w:rsidRDefault="00E1504D" w:rsidP="00FC0B92">
            <w:sdt>
              <w:sdtPr>
                <w:id w:val="-1974435472"/>
                <w14:checkbox>
                  <w14:checked w14:val="0"/>
                  <w14:checkedState w14:val="2612" w14:font="MS Gothic"/>
                  <w14:uncheckedState w14:val="2610" w14:font="MS Gothic"/>
                </w14:checkbox>
              </w:sdtPr>
              <w:sdtEndPr/>
              <w:sdtContent>
                <w:r w:rsidR="00E37238">
                  <w:rPr>
                    <w:rFonts w:ascii="MS Gothic" w:eastAsia="MS Gothic" w:hAnsi="MS Gothic" w:hint="eastAsia"/>
                  </w:rPr>
                  <w:t>☐</w:t>
                </w:r>
              </w:sdtContent>
            </w:sdt>
            <w:r w:rsidR="00E37238">
              <w:t xml:space="preserve"> Autres zones géographiques</w:t>
            </w:r>
          </w:p>
        </w:tc>
        <w:tc>
          <w:tcPr>
            <w:tcW w:w="7080" w:type="dxa"/>
            <w:vAlign w:val="center"/>
          </w:tcPr>
          <w:p w:rsidR="00E37238" w:rsidRPr="006613C9" w:rsidRDefault="00E37238" w:rsidP="00FC0B92"/>
        </w:tc>
      </w:tr>
    </w:tbl>
    <w:p w:rsidR="00E37238" w:rsidRDefault="00E37238"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D00C8C" w:rsidTr="008935F0">
        <w:trPr>
          <w:trHeight w:val="340"/>
        </w:trPr>
        <w:tc>
          <w:tcPr>
            <w:tcW w:w="10194" w:type="dxa"/>
            <w:shd w:val="clear" w:color="auto" w:fill="F2F2F2" w:themeFill="background1" w:themeFillShade="F2"/>
            <w:vAlign w:val="center"/>
          </w:tcPr>
          <w:p w:rsidR="00D00C8C" w:rsidRPr="0072252C" w:rsidRDefault="00D00C8C" w:rsidP="00237F42">
            <w:pPr>
              <w:rPr>
                <w:b/>
              </w:rPr>
            </w:pPr>
            <w:r>
              <w:rPr>
                <w:b/>
              </w:rPr>
              <w:t>Partenaires du projet</w:t>
            </w:r>
          </w:p>
        </w:tc>
      </w:tr>
      <w:tr w:rsidR="00D00C8C" w:rsidTr="008935F0">
        <w:trPr>
          <w:trHeight w:val="567"/>
        </w:trPr>
        <w:tc>
          <w:tcPr>
            <w:tcW w:w="10194" w:type="dxa"/>
            <w:vAlign w:val="center"/>
          </w:tcPr>
          <w:p w:rsidR="00D00C8C" w:rsidRDefault="00D00C8C" w:rsidP="00237F42"/>
        </w:tc>
      </w:tr>
    </w:tbl>
    <w:p w:rsidR="00951876" w:rsidRDefault="00951876">
      <w:r>
        <w:br w:type="page"/>
      </w:r>
    </w:p>
    <w:p w:rsidR="00E37238" w:rsidRDefault="00E37238" w:rsidP="00E37238"/>
    <w:p w:rsidR="00951876" w:rsidRPr="00951876" w:rsidRDefault="00951876" w:rsidP="00D013F8">
      <w:pPr>
        <w:pStyle w:val="Titre1"/>
      </w:pPr>
      <w:bookmarkStart w:id="2" w:name="_Toc160627860"/>
      <w:r w:rsidRPr="00951876">
        <w:t>Déclinaisons opérationnelles du projet</w:t>
      </w:r>
      <w:bookmarkEnd w:id="2"/>
    </w:p>
    <w:p w:rsidR="00951876" w:rsidRDefault="00951876"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951876" w:rsidTr="008935F0">
        <w:trPr>
          <w:trHeight w:val="340"/>
        </w:trPr>
        <w:tc>
          <w:tcPr>
            <w:tcW w:w="10194" w:type="dxa"/>
            <w:shd w:val="clear" w:color="auto" w:fill="F2F2F2" w:themeFill="background1" w:themeFillShade="F2"/>
            <w:vAlign w:val="center"/>
          </w:tcPr>
          <w:p w:rsidR="00951876" w:rsidRPr="0072252C" w:rsidRDefault="00951876" w:rsidP="00FC0B92">
            <w:pPr>
              <w:rPr>
                <w:b/>
              </w:rPr>
            </w:pPr>
            <w:r>
              <w:rPr>
                <w:b/>
              </w:rPr>
              <w:t>Intitulé de l’action</w:t>
            </w:r>
          </w:p>
        </w:tc>
      </w:tr>
      <w:tr w:rsidR="00951876" w:rsidTr="008935F0">
        <w:trPr>
          <w:trHeight w:val="567"/>
        </w:trPr>
        <w:tc>
          <w:tcPr>
            <w:tcW w:w="10194" w:type="dxa"/>
            <w:vAlign w:val="center"/>
          </w:tcPr>
          <w:p w:rsidR="00951876" w:rsidRDefault="00951876" w:rsidP="00FC0B92"/>
        </w:tc>
      </w:tr>
    </w:tbl>
    <w:p w:rsidR="00951876" w:rsidRDefault="00951876" w:rsidP="00E37238"/>
    <w:p w:rsidR="009A4A27" w:rsidRPr="009A4A27" w:rsidRDefault="009A4A27" w:rsidP="008935F0">
      <w:pPr>
        <w:pBdr>
          <w:top w:val="single" w:sz="4" w:space="3" w:color="BFBFBF" w:themeColor="background1" w:themeShade="BF"/>
          <w:left w:val="single" w:sz="4" w:space="0" w:color="BFBFBF" w:themeColor="background1" w:themeShade="BF"/>
          <w:bottom w:val="single" w:sz="4" w:space="3" w:color="BFBFBF" w:themeColor="background1" w:themeShade="BF"/>
          <w:right w:val="single" w:sz="4" w:space="0" w:color="BFBFBF" w:themeColor="background1" w:themeShade="BF"/>
        </w:pBdr>
        <w:ind w:right="118"/>
        <w:rPr>
          <w:b/>
        </w:rPr>
      </w:pPr>
      <w:r w:rsidRPr="009A4A27">
        <w:rPr>
          <w:b/>
        </w:rPr>
        <w:t>Description détaillée de l’action (maximum 3 pages)</w:t>
      </w:r>
    </w:p>
    <w:p w:rsidR="009A4A27" w:rsidRDefault="009A4A27" w:rsidP="008935F0">
      <w:pPr>
        <w:pBdr>
          <w:top w:val="single" w:sz="4" w:space="3" w:color="BFBFBF" w:themeColor="background1" w:themeShade="BF"/>
          <w:left w:val="single" w:sz="4" w:space="0" w:color="BFBFBF" w:themeColor="background1" w:themeShade="BF"/>
          <w:bottom w:val="single" w:sz="4" w:space="3" w:color="BFBFBF" w:themeColor="background1" w:themeShade="BF"/>
          <w:right w:val="single" w:sz="4" w:space="0" w:color="BFBFBF" w:themeColor="background1" w:themeShade="BF"/>
        </w:pBdr>
        <w:ind w:right="118"/>
      </w:pPr>
    </w:p>
    <w:p w:rsidR="009A4A27" w:rsidRDefault="009A4A27" w:rsidP="008935F0">
      <w:pPr>
        <w:pBdr>
          <w:top w:val="single" w:sz="4" w:space="3" w:color="BFBFBF" w:themeColor="background1" w:themeShade="BF"/>
          <w:left w:val="single" w:sz="4" w:space="0" w:color="BFBFBF" w:themeColor="background1" w:themeShade="BF"/>
          <w:bottom w:val="single" w:sz="4" w:space="3" w:color="BFBFBF" w:themeColor="background1" w:themeShade="BF"/>
          <w:right w:val="single" w:sz="4" w:space="0" w:color="BFBFBF" w:themeColor="background1" w:themeShade="BF"/>
        </w:pBdr>
        <w:ind w:right="118"/>
      </w:pPr>
      <w:r>
        <w:t>...</w:t>
      </w:r>
    </w:p>
    <w:p w:rsidR="009A4A27" w:rsidRDefault="009A4A27" w:rsidP="008935F0">
      <w:pPr>
        <w:pBdr>
          <w:top w:val="single" w:sz="4" w:space="3" w:color="BFBFBF" w:themeColor="background1" w:themeShade="BF"/>
          <w:left w:val="single" w:sz="4" w:space="0" w:color="BFBFBF" w:themeColor="background1" w:themeShade="BF"/>
          <w:bottom w:val="single" w:sz="4" w:space="3" w:color="BFBFBF" w:themeColor="background1" w:themeShade="BF"/>
          <w:right w:val="single" w:sz="4" w:space="0" w:color="BFBFBF" w:themeColor="background1" w:themeShade="BF"/>
        </w:pBdr>
        <w:ind w:right="118"/>
      </w:pPr>
    </w:p>
    <w:p w:rsidR="009A4A27" w:rsidRDefault="009A4A27" w:rsidP="008935F0">
      <w:pPr>
        <w:pBdr>
          <w:top w:val="single" w:sz="4" w:space="3" w:color="BFBFBF" w:themeColor="background1" w:themeShade="BF"/>
          <w:left w:val="single" w:sz="4" w:space="0" w:color="BFBFBF" w:themeColor="background1" w:themeShade="BF"/>
          <w:bottom w:val="single" w:sz="4" w:space="3" w:color="BFBFBF" w:themeColor="background1" w:themeShade="BF"/>
          <w:right w:val="single" w:sz="4" w:space="0" w:color="BFBFBF" w:themeColor="background1" w:themeShade="BF"/>
        </w:pBdr>
        <w:ind w:right="118"/>
      </w:pPr>
    </w:p>
    <w:p w:rsidR="009A4A27" w:rsidRDefault="009A4A27" w:rsidP="008935F0">
      <w:pPr>
        <w:pBdr>
          <w:top w:val="single" w:sz="4" w:space="3" w:color="BFBFBF" w:themeColor="background1" w:themeShade="BF"/>
          <w:left w:val="single" w:sz="4" w:space="0" w:color="BFBFBF" w:themeColor="background1" w:themeShade="BF"/>
          <w:bottom w:val="single" w:sz="4" w:space="3" w:color="BFBFBF" w:themeColor="background1" w:themeShade="BF"/>
          <w:right w:val="single" w:sz="4" w:space="0" w:color="BFBFBF" w:themeColor="background1" w:themeShade="BF"/>
        </w:pBdr>
        <w:ind w:right="118"/>
      </w:pPr>
    </w:p>
    <w:p w:rsidR="009A4A27" w:rsidRDefault="009A4A27"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194"/>
      </w:tblGrid>
      <w:tr w:rsidR="00D7297C" w:rsidTr="008935F0">
        <w:trPr>
          <w:trHeight w:val="340"/>
        </w:trPr>
        <w:tc>
          <w:tcPr>
            <w:tcW w:w="10194" w:type="dxa"/>
            <w:shd w:val="clear" w:color="auto" w:fill="F2F2F2" w:themeFill="background1" w:themeFillShade="F2"/>
            <w:vAlign w:val="center"/>
          </w:tcPr>
          <w:p w:rsidR="00D7297C" w:rsidRPr="0072252C" w:rsidRDefault="00D7297C" w:rsidP="005C6C4E">
            <w:pPr>
              <w:rPr>
                <w:b/>
              </w:rPr>
            </w:pPr>
            <w:r>
              <w:rPr>
                <w:b/>
              </w:rPr>
              <w:t>Moyens matériels et humains</w:t>
            </w:r>
          </w:p>
        </w:tc>
      </w:tr>
      <w:tr w:rsidR="00D7297C" w:rsidTr="008935F0">
        <w:trPr>
          <w:trHeight w:val="567"/>
        </w:trPr>
        <w:tc>
          <w:tcPr>
            <w:tcW w:w="10194" w:type="dxa"/>
            <w:vAlign w:val="center"/>
          </w:tcPr>
          <w:p w:rsidR="00D7297C" w:rsidRDefault="00D7297C" w:rsidP="005C6C4E"/>
        </w:tc>
      </w:tr>
    </w:tbl>
    <w:p w:rsidR="00D7297C" w:rsidRDefault="00D7297C"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7"/>
        <w:gridCol w:w="5097"/>
      </w:tblGrid>
      <w:tr w:rsidR="00951876" w:rsidTr="008935F0">
        <w:trPr>
          <w:trHeight w:val="340"/>
        </w:trPr>
        <w:tc>
          <w:tcPr>
            <w:tcW w:w="10194" w:type="dxa"/>
            <w:gridSpan w:val="2"/>
            <w:shd w:val="clear" w:color="auto" w:fill="F2F2F2" w:themeFill="background1" w:themeFillShade="F2"/>
            <w:vAlign w:val="center"/>
          </w:tcPr>
          <w:p w:rsidR="00951876" w:rsidRPr="0072252C" w:rsidRDefault="00951876" w:rsidP="00FC0B92">
            <w:pPr>
              <w:rPr>
                <w:b/>
              </w:rPr>
            </w:pPr>
            <w:r>
              <w:rPr>
                <w:b/>
              </w:rPr>
              <w:t>Typologie de l’action</w:t>
            </w:r>
          </w:p>
        </w:tc>
      </w:tr>
      <w:tr w:rsidR="00951876" w:rsidTr="008935F0">
        <w:trPr>
          <w:trHeight w:val="2211"/>
        </w:trPr>
        <w:tc>
          <w:tcPr>
            <w:tcW w:w="5097" w:type="dxa"/>
            <w:vAlign w:val="center"/>
          </w:tcPr>
          <w:p w:rsidR="00951876" w:rsidRPr="00951876" w:rsidRDefault="00E1504D" w:rsidP="00951876">
            <w:pPr>
              <w:pStyle w:val="Titre2"/>
              <w:numPr>
                <w:ilvl w:val="0"/>
                <w:numId w:val="0"/>
              </w:numPr>
              <w:rPr>
                <w:b w:val="0"/>
                <w:sz w:val="20"/>
                <w:szCs w:val="20"/>
              </w:rPr>
            </w:pPr>
            <w:sdt>
              <w:sdtPr>
                <w:rPr>
                  <w:b w:val="0"/>
                  <w:sz w:val="20"/>
                  <w:szCs w:val="20"/>
                </w:rPr>
                <w:id w:val="-177668562"/>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Accueil, écoute, orientation</w:t>
            </w:r>
          </w:p>
          <w:p w:rsidR="00951876" w:rsidRPr="00951876" w:rsidRDefault="00E1504D" w:rsidP="00951876">
            <w:pPr>
              <w:pStyle w:val="Titre2"/>
              <w:numPr>
                <w:ilvl w:val="0"/>
                <w:numId w:val="0"/>
              </w:numPr>
              <w:rPr>
                <w:b w:val="0"/>
                <w:sz w:val="20"/>
                <w:szCs w:val="20"/>
              </w:rPr>
            </w:pPr>
            <w:sdt>
              <w:sdtPr>
                <w:rPr>
                  <w:b w:val="0"/>
                  <w:sz w:val="20"/>
                  <w:szCs w:val="20"/>
                </w:rPr>
                <w:id w:val="-2009358000"/>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Acquisition de matériel</w:t>
            </w:r>
          </w:p>
          <w:p w:rsidR="00951876" w:rsidRPr="00951876" w:rsidRDefault="00E1504D" w:rsidP="00951876">
            <w:pPr>
              <w:pStyle w:val="Titre2"/>
              <w:numPr>
                <w:ilvl w:val="0"/>
                <w:numId w:val="0"/>
              </w:numPr>
              <w:rPr>
                <w:b w:val="0"/>
                <w:sz w:val="20"/>
                <w:szCs w:val="20"/>
              </w:rPr>
            </w:pPr>
            <w:sdt>
              <w:sdtPr>
                <w:rPr>
                  <w:b w:val="0"/>
                  <w:sz w:val="20"/>
                  <w:szCs w:val="20"/>
                </w:rPr>
                <w:id w:val="-542819741"/>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Action de santé communautaire</w:t>
            </w:r>
          </w:p>
          <w:p w:rsidR="00951876" w:rsidRPr="00951876" w:rsidRDefault="00E1504D" w:rsidP="00951876">
            <w:pPr>
              <w:pStyle w:val="Titre2"/>
              <w:numPr>
                <w:ilvl w:val="0"/>
                <w:numId w:val="0"/>
              </w:numPr>
              <w:rPr>
                <w:b w:val="0"/>
                <w:sz w:val="20"/>
                <w:szCs w:val="20"/>
              </w:rPr>
            </w:pPr>
            <w:sdt>
              <w:sdtPr>
                <w:rPr>
                  <w:b w:val="0"/>
                  <w:sz w:val="20"/>
                  <w:szCs w:val="20"/>
                </w:rPr>
                <w:id w:val="-1475521888"/>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Communication, information, sensibilisation</w:t>
            </w:r>
          </w:p>
          <w:p w:rsidR="00951876" w:rsidRPr="00951876" w:rsidRDefault="00E1504D" w:rsidP="00951876">
            <w:pPr>
              <w:pStyle w:val="Titre2"/>
              <w:numPr>
                <w:ilvl w:val="0"/>
                <w:numId w:val="0"/>
              </w:numPr>
              <w:rPr>
                <w:b w:val="0"/>
                <w:sz w:val="20"/>
                <w:szCs w:val="20"/>
              </w:rPr>
            </w:pPr>
            <w:sdt>
              <w:sdtPr>
                <w:rPr>
                  <w:b w:val="0"/>
                  <w:sz w:val="20"/>
                  <w:szCs w:val="20"/>
                </w:rPr>
                <w:id w:val="468334975"/>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Consultation de dépistage</w:t>
            </w:r>
          </w:p>
          <w:p w:rsidR="00951876" w:rsidRPr="00951876" w:rsidRDefault="00E1504D" w:rsidP="00951876">
            <w:pPr>
              <w:pStyle w:val="Titre2"/>
              <w:numPr>
                <w:ilvl w:val="0"/>
                <w:numId w:val="0"/>
              </w:numPr>
              <w:rPr>
                <w:b w:val="0"/>
                <w:sz w:val="20"/>
                <w:szCs w:val="20"/>
              </w:rPr>
            </w:pPr>
            <w:sdt>
              <w:sdtPr>
                <w:rPr>
                  <w:b w:val="0"/>
                  <w:sz w:val="20"/>
                  <w:szCs w:val="20"/>
                </w:rPr>
                <w:id w:val="526056818"/>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Coordination locale</w:t>
            </w:r>
          </w:p>
          <w:p w:rsidR="00951876" w:rsidRPr="00951876" w:rsidRDefault="00E1504D" w:rsidP="00951876">
            <w:pPr>
              <w:pStyle w:val="Titre2"/>
              <w:numPr>
                <w:ilvl w:val="0"/>
                <w:numId w:val="0"/>
              </w:numPr>
              <w:rPr>
                <w:b w:val="0"/>
                <w:sz w:val="20"/>
                <w:szCs w:val="20"/>
              </w:rPr>
            </w:pPr>
            <w:sdt>
              <w:sdtPr>
                <w:rPr>
                  <w:b w:val="0"/>
                  <w:sz w:val="20"/>
                  <w:szCs w:val="20"/>
                </w:rPr>
                <w:id w:val="1663896861"/>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Documentation</w:t>
            </w:r>
          </w:p>
          <w:p w:rsidR="00951876" w:rsidRPr="00951876" w:rsidRDefault="00E1504D" w:rsidP="00951876">
            <w:pPr>
              <w:pStyle w:val="Titre2"/>
              <w:numPr>
                <w:ilvl w:val="0"/>
                <w:numId w:val="0"/>
              </w:numPr>
              <w:rPr>
                <w:b w:val="0"/>
                <w:sz w:val="20"/>
                <w:szCs w:val="20"/>
              </w:rPr>
            </w:pPr>
            <w:sdt>
              <w:sdtPr>
                <w:rPr>
                  <w:b w:val="0"/>
                  <w:sz w:val="20"/>
                  <w:szCs w:val="20"/>
                </w:rPr>
                <w:id w:val="1329097339"/>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Education pour la santé</w:t>
            </w:r>
          </w:p>
        </w:tc>
        <w:tc>
          <w:tcPr>
            <w:tcW w:w="5097" w:type="dxa"/>
            <w:vAlign w:val="center"/>
          </w:tcPr>
          <w:p w:rsidR="00951876" w:rsidRPr="00951876" w:rsidRDefault="00E1504D" w:rsidP="00951876">
            <w:pPr>
              <w:pStyle w:val="Titre2"/>
              <w:numPr>
                <w:ilvl w:val="0"/>
                <w:numId w:val="0"/>
              </w:numPr>
              <w:rPr>
                <w:b w:val="0"/>
                <w:sz w:val="20"/>
                <w:szCs w:val="20"/>
              </w:rPr>
            </w:pPr>
            <w:sdt>
              <w:sdtPr>
                <w:rPr>
                  <w:b w:val="0"/>
                  <w:sz w:val="20"/>
                  <w:szCs w:val="20"/>
                </w:rPr>
                <w:id w:val="980508213"/>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Education thérapeutique</w:t>
            </w:r>
          </w:p>
          <w:p w:rsidR="00951876" w:rsidRPr="00951876" w:rsidRDefault="00E1504D" w:rsidP="00951876">
            <w:pPr>
              <w:pStyle w:val="Titre2"/>
              <w:numPr>
                <w:ilvl w:val="0"/>
                <w:numId w:val="0"/>
              </w:numPr>
              <w:rPr>
                <w:b w:val="0"/>
                <w:sz w:val="20"/>
                <w:szCs w:val="20"/>
              </w:rPr>
            </w:pPr>
            <w:sdt>
              <w:sdtPr>
                <w:rPr>
                  <w:b w:val="0"/>
                  <w:sz w:val="20"/>
                  <w:szCs w:val="20"/>
                </w:rPr>
                <w:id w:val="1626122085"/>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E-santé</w:t>
            </w:r>
          </w:p>
          <w:p w:rsidR="00951876" w:rsidRPr="00951876" w:rsidRDefault="00E1504D" w:rsidP="00951876">
            <w:pPr>
              <w:pStyle w:val="Titre2"/>
              <w:numPr>
                <w:ilvl w:val="0"/>
                <w:numId w:val="0"/>
              </w:numPr>
              <w:rPr>
                <w:b w:val="0"/>
                <w:sz w:val="20"/>
                <w:szCs w:val="20"/>
              </w:rPr>
            </w:pPr>
            <w:sdt>
              <w:sdtPr>
                <w:rPr>
                  <w:b w:val="0"/>
                  <w:sz w:val="20"/>
                  <w:szCs w:val="20"/>
                </w:rPr>
                <w:id w:val="800812833"/>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Etudes, diagnostic</w:t>
            </w:r>
          </w:p>
          <w:p w:rsidR="00951876" w:rsidRPr="00951876" w:rsidRDefault="00E1504D" w:rsidP="00951876">
            <w:pPr>
              <w:pStyle w:val="Titre2"/>
              <w:numPr>
                <w:ilvl w:val="0"/>
                <w:numId w:val="0"/>
              </w:numPr>
              <w:rPr>
                <w:b w:val="0"/>
                <w:sz w:val="20"/>
                <w:szCs w:val="20"/>
              </w:rPr>
            </w:pPr>
            <w:sdt>
              <w:sdtPr>
                <w:rPr>
                  <w:b w:val="0"/>
                  <w:sz w:val="20"/>
                  <w:szCs w:val="20"/>
                </w:rPr>
                <w:id w:val="-1562862836"/>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Formation</w:t>
            </w:r>
          </w:p>
          <w:p w:rsidR="00951876" w:rsidRPr="00951876" w:rsidRDefault="00E1504D" w:rsidP="00951876">
            <w:pPr>
              <w:pStyle w:val="Titre2"/>
              <w:numPr>
                <w:ilvl w:val="0"/>
                <w:numId w:val="0"/>
              </w:numPr>
              <w:rPr>
                <w:b w:val="0"/>
                <w:sz w:val="20"/>
                <w:szCs w:val="20"/>
              </w:rPr>
            </w:pPr>
            <w:sdt>
              <w:sdtPr>
                <w:rPr>
                  <w:b w:val="0"/>
                  <w:sz w:val="20"/>
                  <w:szCs w:val="20"/>
                </w:rPr>
                <w:id w:val="-1949919366"/>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Prise en charge médicale</w:t>
            </w:r>
          </w:p>
          <w:p w:rsidR="00951876" w:rsidRPr="00951876" w:rsidRDefault="00E1504D" w:rsidP="00951876">
            <w:pPr>
              <w:pStyle w:val="Titre2"/>
              <w:numPr>
                <w:ilvl w:val="0"/>
                <w:numId w:val="0"/>
              </w:numPr>
              <w:rPr>
                <w:b w:val="0"/>
                <w:sz w:val="20"/>
                <w:szCs w:val="20"/>
              </w:rPr>
            </w:pPr>
            <w:sdt>
              <w:sdtPr>
                <w:rPr>
                  <w:b w:val="0"/>
                  <w:sz w:val="20"/>
                  <w:szCs w:val="20"/>
                </w:rPr>
                <w:id w:val="-1914308708"/>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Prise en charge sociale</w:t>
            </w:r>
          </w:p>
          <w:p w:rsidR="00951876" w:rsidRPr="00951876" w:rsidRDefault="00E1504D" w:rsidP="00951876">
            <w:pPr>
              <w:pStyle w:val="Titre2"/>
              <w:numPr>
                <w:ilvl w:val="0"/>
                <w:numId w:val="0"/>
              </w:numPr>
              <w:rPr>
                <w:b w:val="0"/>
                <w:sz w:val="20"/>
                <w:szCs w:val="20"/>
              </w:rPr>
            </w:pPr>
            <w:sdt>
              <w:sdtPr>
                <w:rPr>
                  <w:b w:val="0"/>
                  <w:sz w:val="20"/>
                  <w:szCs w:val="20"/>
                </w:rPr>
                <w:id w:val="2138916932"/>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Production, analyse ou valorisation d’outil</w:t>
            </w:r>
          </w:p>
          <w:p w:rsidR="00951876" w:rsidRPr="00951876" w:rsidRDefault="00E1504D" w:rsidP="00951876">
            <w:pPr>
              <w:pStyle w:val="Titre2"/>
              <w:numPr>
                <w:ilvl w:val="0"/>
                <w:numId w:val="0"/>
              </w:numPr>
              <w:rPr>
                <w:b w:val="0"/>
                <w:sz w:val="20"/>
                <w:szCs w:val="20"/>
              </w:rPr>
            </w:pPr>
            <w:sdt>
              <w:sdtPr>
                <w:rPr>
                  <w:b w:val="0"/>
                  <w:sz w:val="20"/>
                  <w:szCs w:val="20"/>
                </w:rPr>
                <w:id w:val="-1368056217"/>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w:t>
            </w:r>
            <w:r w:rsidR="00951876" w:rsidRPr="00951876">
              <w:rPr>
                <w:b w:val="0"/>
                <w:sz w:val="20"/>
                <w:szCs w:val="20"/>
              </w:rPr>
              <w:t>Soutien aux équipes, échanges de pratiques</w:t>
            </w:r>
          </w:p>
        </w:tc>
      </w:tr>
      <w:tr w:rsidR="00951876" w:rsidTr="008935F0">
        <w:trPr>
          <w:trHeight w:val="340"/>
        </w:trPr>
        <w:tc>
          <w:tcPr>
            <w:tcW w:w="10194" w:type="dxa"/>
            <w:gridSpan w:val="2"/>
            <w:vAlign w:val="center"/>
          </w:tcPr>
          <w:p w:rsidR="00951876" w:rsidRDefault="00E1504D" w:rsidP="00951876">
            <w:pPr>
              <w:pStyle w:val="Titre2"/>
              <w:numPr>
                <w:ilvl w:val="0"/>
                <w:numId w:val="0"/>
              </w:numPr>
              <w:rPr>
                <w:rFonts w:ascii="MS Gothic" w:eastAsia="MS Gothic" w:hAnsi="MS Gothic"/>
                <w:b w:val="0"/>
                <w:sz w:val="20"/>
                <w:szCs w:val="20"/>
              </w:rPr>
            </w:pPr>
            <w:sdt>
              <w:sdtPr>
                <w:rPr>
                  <w:b w:val="0"/>
                  <w:sz w:val="20"/>
                  <w:szCs w:val="20"/>
                </w:rPr>
                <w:id w:val="-1925869607"/>
                <w14:checkbox>
                  <w14:checked w14:val="0"/>
                  <w14:checkedState w14:val="2612" w14:font="MS Gothic"/>
                  <w14:uncheckedState w14:val="2610" w14:font="MS Gothic"/>
                </w14:checkbox>
              </w:sdtPr>
              <w:sdtEndPr/>
              <w:sdtContent>
                <w:r w:rsidR="00951876">
                  <w:rPr>
                    <w:rFonts w:ascii="MS Gothic" w:eastAsia="MS Gothic" w:hAnsi="MS Gothic" w:hint="eastAsia"/>
                    <w:b w:val="0"/>
                    <w:sz w:val="20"/>
                    <w:szCs w:val="20"/>
                  </w:rPr>
                  <w:t>☐</w:t>
                </w:r>
              </w:sdtContent>
            </w:sdt>
            <w:r w:rsidR="00951876">
              <w:rPr>
                <w:b w:val="0"/>
                <w:sz w:val="20"/>
                <w:szCs w:val="20"/>
              </w:rPr>
              <w:t xml:space="preserve"> Autre, préciser :</w:t>
            </w:r>
          </w:p>
        </w:tc>
      </w:tr>
    </w:tbl>
    <w:p w:rsidR="00951876" w:rsidRDefault="00951876" w:rsidP="00E37238"/>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4"/>
        <w:gridCol w:w="4676"/>
        <w:gridCol w:w="454"/>
        <w:gridCol w:w="4610"/>
      </w:tblGrid>
      <w:tr w:rsidR="007C60D4" w:rsidTr="008935F0">
        <w:trPr>
          <w:trHeight w:val="340"/>
        </w:trPr>
        <w:tc>
          <w:tcPr>
            <w:tcW w:w="10194" w:type="dxa"/>
            <w:gridSpan w:val="4"/>
            <w:shd w:val="clear" w:color="auto" w:fill="F2F2F2" w:themeFill="background1" w:themeFillShade="F2"/>
            <w:vAlign w:val="center"/>
          </w:tcPr>
          <w:p w:rsidR="007C60D4" w:rsidRPr="009A4A27" w:rsidRDefault="007C60D4" w:rsidP="009A4A27">
            <w:pPr>
              <w:rPr>
                <w:b/>
              </w:rPr>
            </w:pPr>
            <w:r>
              <w:rPr>
                <w:b/>
              </w:rPr>
              <w:t>Popula</w:t>
            </w:r>
            <w:r w:rsidR="009A4A27">
              <w:rPr>
                <w:b/>
              </w:rPr>
              <w:t>tion(s) de l’action (4 maximum)</w:t>
            </w:r>
          </w:p>
        </w:tc>
      </w:tr>
      <w:tr w:rsidR="007C60D4" w:rsidTr="008935F0">
        <w:trPr>
          <w:trHeight w:val="283"/>
        </w:trPr>
        <w:sdt>
          <w:sdtPr>
            <w:rPr>
              <w:b w:val="0"/>
              <w:sz w:val="20"/>
              <w:szCs w:val="20"/>
            </w:rPr>
            <w:id w:val="1674835239"/>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7C60D4" w:rsidRPr="00951876" w:rsidRDefault="008935F0" w:rsidP="005C6C4E">
                <w:pPr>
                  <w:pStyle w:val="Titre2"/>
                  <w:numPr>
                    <w:ilvl w:val="0"/>
                    <w:numId w:val="0"/>
                  </w:numPr>
                  <w:jc w:val="center"/>
                  <w:rPr>
                    <w:b w:val="0"/>
                    <w:sz w:val="20"/>
                    <w:szCs w:val="20"/>
                  </w:rPr>
                </w:pPr>
                <w:r>
                  <w:rPr>
                    <w:rFonts w:ascii="MS Gothic" w:eastAsia="MS Gothic" w:hAnsi="MS Gothic" w:hint="eastAsia"/>
                    <w:b w:val="0"/>
                    <w:sz w:val="20"/>
                    <w:szCs w:val="20"/>
                  </w:rPr>
                  <w:t>☐</w:t>
                </w:r>
              </w:p>
            </w:tc>
          </w:sdtContent>
        </w:sdt>
        <w:tc>
          <w:tcPr>
            <w:tcW w:w="4676" w:type="dxa"/>
            <w:tcBorders>
              <w:left w:val="single" w:sz="4" w:space="0" w:color="FFFFFF" w:themeColor="background1"/>
            </w:tcBorders>
            <w:vAlign w:val="center"/>
          </w:tcPr>
          <w:p w:rsidR="007C60D4" w:rsidRPr="00951876" w:rsidRDefault="007C60D4" w:rsidP="005C6C4E">
            <w:pPr>
              <w:pStyle w:val="Titre2"/>
              <w:numPr>
                <w:ilvl w:val="0"/>
                <w:numId w:val="0"/>
              </w:numPr>
              <w:rPr>
                <w:b w:val="0"/>
                <w:sz w:val="20"/>
                <w:szCs w:val="20"/>
              </w:rPr>
            </w:pPr>
            <w:r>
              <w:rPr>
                <w:b w:val="0"/>
                <w:sz w:val="20"/>
                <w:szCs w:val="20"/>
              </w:rPr>
              <w:t>Ados 13-18 ans</w:t>
            </w:r>
          </w:p>
        </w:tc>
        <w:sdt>
          <w:sdtPr>
            <w:rPr>
              <w:b w:val="0"/>
              <w:sz w:val="20"/>
              <w:szCs w:val="20"/>
            </w:rPr>
            <w:id w:val="1545102409"/>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7C60D4" w:rsidRPr="00951876" w:rsidRDefault="008935F0" w:rsidP="005C6C4E">
                <w:pPr>
                  <w:pStyle w:val="Titre2"/>
                  <w:numPr>
                    <w:ilvl w:val="0"/>
                    <w:numId w:val="0"/>
                  </w:numPr>
                  <w:rPr>
                    <w:b w:val="0"/>
                    <w:sz w:val="20"/>
                    <w:szCs w:val="20"/>
                  </w:rPr>
                </w:pPr>
                <w:r>
                  <w:rPr>
                    <w:rFonts w:ascii="MS Gothic" w:eastAsia="MS Gothic" w:hAnsi="MS Gothic" w:hint="eastAsia"/>
                    <w:b w:val="0"/>
                    <w:sz w:val="20"/>
                    <w:szCs w:val="20"/>
                  </w:rPr>
                  <w:t>☐</w:t>
                </w:r>
              </w:p>
            </w:tc>
          </w:sdtContent>
        </w:sdt>
        <w:tc>
          <w:tcPr>
            <w:tcW w:w="4610" w:type="dxa"/>
            <w:tcBorders>
              <w:left w:val="single" w:sz="4" w:space="0" w:color="FFFFFF" w:themeColor="background1"/>
            </w:tcBorders>
            <w:vAlign w:val="center"/>
          </w:tcPr>
          <w:p w:rsidR="007C60D4" w:rsidRPr="00951876" w:rsidRDefault="007C60D4" w:rsidP="005C6C4E">
            <w:pPr>
              <w:pStyle w:val="Titre2"/>
              <w:numPr>
                <w:ilvl w:val="0"/>
                <w:numId w:val="0"/>
              </w:numPr>
              <w:rPr>
                <w:b w:val="0"/>
                <w:sz w:val="20"/>
                <w:szCs w:val="20"/>
              </w:rPr>
            </w:pPr>
            <w:r>
              <w:rPr>
                <w:b w:val="0"/>
                <w:sz w:val="20"/>
                <w:szCs w:val="20"/>
              </w:rPr>
              <w:t>Adultes 25-55 ans</w:t>
            </w:r>
          </w:p>
        </w:tc>
      </w:tr>
      <w:tr w:rsidR="007C60D4" w:rsidTr="008935F0">
        <w:trPr>
          <w:trHeight w:val="283"/>
        </w:trPr>
        <w:sdt>
          <w:sdtPr>
            <w:rPr>
              <w:b w:val="0"/>
              <w:sz w:val="20"/>
              <w:szCs w:val="20"/>
            </w:rPr>
            <w:id w:val="1572458956"/>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7C60D4" w:rsidRPr="00951876" w:rsidRDefault="008935F0" w:rsidP="005C6C4E">
                <w:pPr>
                  <w:pStyle w:val="Titre2"/>
                  <w:numPr>
                    <w:ilvl w:val="0"/>
                    <w:numId w:val="0"/>
                  </w:numPr>
                  <w:jc w:val="center"/>
                  <w:rPr>
                    <w:b w:val="0"/>
                    <w:sz w:val="20"/>
                    <w:szCs w:val="20"/>
                  </w:rPr>
                </w:pPr>
                <w:r>
                  <w:rPr>
                    <w:rFonts w:ascii="MS Gothic" w:eastAsia="MS Gothic" w:hAnsi="MS Gothic" w:hint="eastAsia"/>
                    <w:b w:val="0"/>
                    <w:sz w:val="20"/>
                    <w:szCs w:val="20"/>
                  </w:rPr>
                  <w:t>☐</w:t>
                </w:r>
              </w:p>
            </w:tc>
          </w:sdtContent>
        </w:sdt>
        <w:tc>
          <w:tcPr>
            <w:tcW w:w="4676" w:type="dxa"/>
            <w:tcBorders>
              <w:left w:val="single" w:sz="4" w:space="0" w:color="FFFFFF" w:themeColor="background1"/>
            </w:tcBorders>
            <w:vAlign w:val="center"/>
          </w:tcPr>
          <w:p w:rsidR="007C60D4" w:rsidRPr="00951876" w:rsidRDefault="007C60D4" w:rsidP="005C6C4E">
            <w:pPr>
              <w:pStyle w:val="Titre2"/>
              <w:numPr>
                <w:ilvl w:val="0"/>
                <w:numId w:val="0"/>
              </w:numPr>
              <w:rPr>
                <w:b w:val="0"/>
                <w:sz w:val="20"/>
                <w:szCs w:val="20"/>
              </w:rPr>
            </w:pPr>
            <w:r>
              <w:rPr>
                <w:b w:val="0"/>
                <w:sz w:val="20"/>
                <w:szCs w:val="20"/>
              </w:rPr>
              <w:t>Enfants 0-6 ans</w:t>
            </w:r>
          </w:p>
        </w:tc>
        <w:sdt>
          <w:sdtPr>
            <w:rPr>
              <w:b w:val="0"/>
              <w:sz w:val="20"/>
              <w:szCs w:val="20"/>
            </w:rPr>
            <w:id w:val="-1898962204"/>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7C60D4" w:rsidRPr="00951876" w:rsidRDefault="008935F0" w:rsidP="005C6C4E">
                <w:pPr>
                  <w:pStyle w:val="Titre2"/>
                  <w:numPr>
                    <w:ilvl w:val="0"/>
                    <w:numId w:val="0"/>
                  </w:numPr>
                  <w:rPr>
                    <w:b w:val="0"/>
                    <w:sz w:val="20"/>
                    <w:szCs w:val="20"/>
                  </w:rPr>
                </w:pPr>
                <w:r>
                  <w:rPr>
                    <w:rFonts w:ascii="MS Gothic" w:eastAsia="MS Gothic" w:hAnsi="MS Gothic" w:hint="eastAsia"/>
                    <w:b w:val="0"/>
                    <w:sz w:val="20"/>
                    <w:szCs w:val="20"/>
                  </w:rPr>
                  <w:t>☐</w:t>
                </w:r>
              </w:p>
            </w:tc>
          </w:sdtContent>
        </w:sdt>
        <w:tc>
          <w:tcPr>
            <w:tcW w:w="4610" w:type="dxa"/>
            <w:tcBorders>
              <w:left w:val="single" w:sz="4" w:space="0" w:color="FFFFFF" w:themeColor="background1"/>
            </w:tcBorders>
            <w:vAlign w:val="center"/>
          </w:tcPr>
          <w:p w:rsidR="007C60D4" w:rsidRPr="00951876" w:rsidRDefault="007C60D4" w:rsidP="005C6C4E">
            <w:pPr>
              <w:pStyle w:val="Titre2"/>
              <w:numPr>
                <w:ilvl w:val="0"/>
                <w:numId w:val="0"/>
              </w:numPr>
              <w:rPr>
                <w:b w:val="0"/>
                <w:sz w:val="20"/>
                <w:szCs w:val="20"/>
              </w:rPr>
            </w:pPr>
            <w:r>
              <w:rPr>
                <w:b w:val="0"/>
                <w:sz w:val="20"/>
                <w:szCs w:val="20"/>
              </w:rPr>
              <w:t>Enfants 7-12 ans</w:t>
            </w:r>
          </w:p>
        </w:tc>
      </w:tr>
      <w:tr w:rsidR="007C60D4" w:rsidTr="008935F0">
        <w:trPr>
          <w:trHeight w:val="283"/>
        </w:trPr>
        <w:sdt>
          <w:sdtPr>
            <w:rPr>
              <w:b w:val="0"/>
              <w:sz w:val="20"/>
              <w:szCs w:val="20"/>
            </w:rPr>
            <w:id w:val="-694221477"/>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7C60D4" w:rsidRPr="00951876" w:rsidRDefault="008935F0" w:rsidP="005C6C4E">
                <w:pPr>
                  <w:pStyle w:val="Titre2"/>
                  <w:numPr>
                    <w:ilvl w:val="0"/>
                    <w:numId w:val="0"/>
                  </w:numPr>
                  <w:jc w:val="center"/>
                  <w:rPr>
                    <w:b w:val="0"/>
                    <w:sz w:val="20"/>
                    <w:szCs w:val="20"/>
                  </w:rPr>
                </w:pPr>
                <w:r>
                  <w:rPr>
                    <w:rFonts w:ascii="MS Gothic" w:eastAsia="MS Gothic" w:hAnsi="MS Gothic" w:hint="eastAsia"/>
                    <w:b w:val="0"/>
                    <w:sz w:val="20"/>
                    <w:szCs w:val="20"/>
                  </w:rPr>
                  <w:t>☐</w:t>
                </w:r>
              </w:p>
            </w:tc>
          </w:sdtContent>
        </w:sdt>
        <w:tc>
          <w:tcPr>
            <w:tcW w:w="4676" w:type="dxa"/>
            <w:tcBorders>
              <w:left w:val="single" w:sz="4" w:space="0" w:color="FFFFFF" w:themeColor="background1"/>
            </w:tcBorders>
            <w:vAlign w:val="center"/>
          </w:tcPr>
          <w:p w:rsidR="007C60D4" w:rsidRDefault="007C60D4" w:rsidP="005C6C4E">
            <w:pPr>
              <w:pStyle w:val="Titre2"/>
              <w:numPr>
                <w:ilvl w:val="0"/>
                <w:numId w:val="0"/>
              </w:numPr>
              <w:rPr>
                <w:b w:val="0"/>
                <w:sz w:val="20"/>
                <w:szCs w:val="20"/>
              </w:rPr>
            </w:pPr>
            <w:r>
              <w:rPr>
                <w:b w:val="0"/>
                <w:sz w:val="20"/>
                <w:szCs w:val="20"/>
              </w:rPr>
              <w:t>Jeunes 16-30 ans en insertion professionnelle</w:t>
            </w:r>
          </w:p>
        </w:tc>
        <w:sdt>
          <w:sdtPr>
            <w:rPr>
              <w:b w:val="0"/>
              <w:sz w:val="20"/>
              <w:szCs w:val="20"/>
            </w:rPr>
            <w:id w:val="-443772989"/>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7C60D4" w:rsidRPr="00951876" w:rsidRDefault="008935F0" w:rsidP="005C6C4E">
                <w:pPr>
                  <w:pStyle w:val="Titre2"/>
                  <w:numPr>
                    <w:ilvl w:val="0"/>
                    <w:numId w:val="0"/>
                  </w:numPr>
                  <w:rPr>
                    <w:b w:val="0"/>
                    <w:sz w:val="20"/>
                    <w:szCs w:val="20"/>
                  </w:rPr>
                </w:pPr>
                <w:r>
                  <w:rPr>
                    <w:rFonts w:ascii="MS Gothic" w:eastAsia="MS Gothic" w:hAnsi="MS Gothic" w:hint="eastAsia"/>
                    <w:b w:val="0"/>
                    <w:sz w:val="20"/>
                    <w:szCs w:val="20"/>
                  </w:rPr>
                  <w:t>☐</w:t>
                </w:r>
              </w:p>
            </w:tc>
          </w:sdtContent>
        </w:sdt>
        <w:tc>
          <w:tcPr>
            <w:tcW w:w="4610" w:type="dxa"/>
            <w:tcBorders>
              <w:left w:val="single" w:sz="4" w:space="0" w:color="FFFFFF" w:themeColor="background1"/>
            </w:tcBorders>
            <w:vAlign w:val="center"/>
          </w:tcPr>
          <w:p w:rsidR="007C60D4" w:rsidRDefault="007C60D4" w:rsidP="005C6C4E">
            <w:pPr>
              <w:pStyle w:val="Titre2"/>
              <w:numPr>
                <w:ilvl w:val="0"/>
                <w:numId w:val="0"/>
              </w:numPr>
              <w:rPr>
                <w:b w:val="0"/>
                <w:sz w:val="20"/>
                <w:szCs w:val="20"/>
              </w:rPr>
            </w:pPr>
            <w:r>
              <w:rPr>
                <w:b w:val="0"/>
                <w:sz w:val="20"/>
                <w:szCs w:val="20"/>
              </w:rPr>
              <w:t>Jeunes adultes 18-25 ans</w:t>
            </w:r>
          </w:p>
        </w:tc>
      </w:tr>
      <w:tr w:rsidR="007C60D4" w:rsidTr="008935F0">
        <w:trPr>
          <w:trHeight w:val="283"/>
        </w:trPr>
        <w:sdt>
          <w:sdtPr>
            <w:rPr>
              <w:b w:val="0"/>
              <w:sz w:val="20"/>
              <w:szCs w:val="20"/>
            </w:rPr>
            <w:id w:val="-1265678601"/>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7C60D4" w:rsidRPr="00951876" w:rsidRDefault="008935F0" w:rsidP="005C6C4E">
                <w:pPr>
                  <w:pStyle w:val="Titre2"/>
                  <w:numPr>
                    <w:ilvl w:val="0"/>
                    <w:numId w:val="0"/>
                  </w:numPr>
                  <w:jc w:val="center"/>
                  <w:rPr>
                    <w:b w:val="0"/>
                    <w:sz w:val="20"/>
                    <w:szCs w:val="20"/>
                  </w:rPr>
                </w:pPr>
                <w:r>
                  <w:rPr>
                    <w:rFonts w:ascii="MS Gothic" w:eastAsia="MS Gothic" w:hAnsi="MS Gothic" w:hint="eastAsia"/>
                    <w:b w:val="0"/>
                    <w:sz w:val="20"/>
                    <w:szCs w:val="20"/>
                  </w:rPr>
                  <w:t>☐</w:t>
                </w:r>
              </w:p>
            </w:tc>
          </w:sdtContent>
        </w:sdt>
        <w:tc>
          <w:tcPr>
            <w:tcW w:w="4676" w:type="dxa"/>
            <w:tcBorders>
              <w:left w:val="single" w:sz="4" w:space="0" w:color="FFFFFF" w:themeColor="background1"/>
            </w:tcBorders>
            <w:vAlign w:val="center"/>
          </w:tcPr>
          <w:p w:rsidR="007C60D4" w:rsidRDefault="007C60D4" w:rsidP="005C6C4E">
            <w:pPr>
              <w:pStyle w:val="Titre2"/>
              <w:numPr>
                <w:ilvl w:val="0"/>
                <w:numId w:val="0"/>
              </w:numPr>
              <w:rPr>
                <w:b w:val="0"/>
                <w:sz w:val="20"/>
                <w:szCs w:val="20"/>
              </w:rPr>
            </w:pPr>
            <w:r>
              <w:rPr>
                <w:b w:val="0"/>
                <w:sz w:val="20"/>
                <w:szCs w:val="20"/>
              </w:rPr>
              <w:t>Parents</w:t>
            </w:r>
          </w:p>
        </w:tc>
        <w:sdt>
          <w:sdtPr>
            <w:rPr>
              <w:b w:val="0"/>
              <w:sz w:val="20"/>
              <w:szCs w:val="20"/>
            </w:rPr>
            <w:id w:val="-1650353924"/>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7C60D4" w:rsidRPr="00951876" w:rsidRDefault="008935F0" w:rsidP="005C6C4E">
                <w:pPr>
                  <w:pStyle w:val="Titre2"/>
                  <w:numPr>
                    <w:ilvl w:val="0"/>
                    <w:numId w:val="0"/>
                  </w:numPr>
                  <w:rPr>
                    <w:b w:val="0"/>
                    <w:sz w:val="20"/>
                    <w:szCs w:val="20"/>
                  </w:rPr>
                </w:pPr>
                <w:r>
                  <w:rPr>
                    <w:rFonts w:ascii="MS Gothic" w:eastAsia="MS Gothic" w:hAnsi="MS Gothic" w:hint="eastAsia"/>
                    <w:b w:val="0"/>
                    <w:sz w:val="20"/>
                    <w:szCs w:val="20"/>
                  </w:rPr>
                  <w:t>☐</w:t>
                </w:r>
              </w:p>
            </w:tc>
          </w:sdtContent>
        </w:sdt>
        <w:tc>
          <w:tcPr>
            <w:tcW w:w="4610" w:type="dxa"/>
            <w:tcBorders>
              <w:left w:val="single" w:sz="4" w:space="0" w:color="FFFFFF" w:themeColor="background1"/>
            </w:tcBorders>
            <w:vAlign w:val="center"/>
          </w:tcPr>
          <w:p w:rsidR="007C60D4" w:rsidRDefault="009A4A27" w:rsidP="005C6C4E">
            <w:pPr>
              <w:pStyle w:val="Titre2"/>
              <w:numPr>
                <w:ilvl w:val="0"/>
                <w:numId w:val="0"/>
              </w:numPr>
              <w:rPr>
                <w:b w:val="0"/>
                <w:sz w:val="20"/>
                <w:szCs w:val="20"/>
              </w:rPr>
            </w:pPr>
            <w:r>
              <w:rPr>
                <w:b w:val="0"/>
                <w:sz w:val="20"/>
                <w:szCs w:val="20"/>
              </w:rPr>
              <w:t>Personnes en situation de handicap</w:t>
            </w:r>
          </w:p>
        </w:tc>
      </w:tr>
      <w:tr w:rsidR="009A4A27" w:rsidTr="008935F0">
        <w:trPr>
          <w:trHeight w:val="283"/>
        </w:trPr>
        <w:sdt>
          <w:sdtPr>
            <w:rPr>
              <w:b w:val="0"/>
              <w:sz w:val="20"/>
              <w:szCs w:val="20"/>
            </w:rPr>
            <w:id w:val="-1288899990"/>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9A4A27" w:rsidRPr="00951876" w:rsidRDefault="008935F0" w:rsidP="009A4A27">
                <w:pPr>
                  <w:pStyle w:val="Titre2"/>
                  <w:numPr>
                    <w:ilvl w:val="0"/>
                    <w:numId w:val="0"/>
                  </w:numPr>
                  <w:jc w:val="center"/>
                  <w:rPr>
                    <w:b w:val="0"/>
                    <w:sz w:val="20"/>
                    <w:szCs w:val="20"/>
                  </w:rPr>
                </w:pPr>
                <w:r>
                  <w:rPr>
                    <w:rFonts w:ascii="MS Gothic" w:eastAsia="MS Gothic" w:hAnsi="MS Gothic" w:hint="eastAsia"/>
                    <w:b w:val="0"/>
                    <w:sz w:val="20"/>
                    <w:szCs w:val="20"/>
                  </w:rPr>
                  <w:t>☐</w:t>
                </w:r>
              </w:p>
            </w:tc>
          </w:sdtContent>
        </w:sdt>
        <w:tc>
          <w:tcPr>
            <w:tcW w:w="4676" w:type="dxa"/>
            <w:tcBorders>
              <w:left w:val="single" w:sz="4" w:space="0" w:color="FFFFFF" w:themeColor="background1"/>
            </w:tcBorders>
            <w:vAlign w:val="center"/>
          </w:tcPr>
          <w:p w:rsidR="009A4A27" w:rsidRDefault="009A4A27" w:rsidP="009A4A27">
            <w:pPr>
              <w:pStyle w:val="Titre2"/>
              <w:numPr>
                <w:ilvl w:val="0"/>
                <w:numId w:val="0"/>
              </w:numPr>
              <w:rPr>
                <w:b w:val="0"/>
                <w:sz w:val="20"/>
                <w:szCs w:val="20"/>
              </w:rPr>
            </w:pPr>
            <w:r>
              <w:rPr>
                <w:b w:val="0"/>
                <w:sz w:val="20"/>
                <w:szCs w:val="20"/>
              </w:rPr>
              <w:t>Personnes en difficultés socio-économiques</w:t>
            </w:r>
          </w:p>
        </w:tc>
        <w:sdt>
          <w:sdtPr>
            <w:rPr>
              <w:b w:val="0"/>
              <w:sz w:val="20"/>
              <w:szCs w:val="20"/>
            </w:rPr>
            <w:id w:val="1756473560"/>
            <w14:checkbox>
              <w14:checked w14:val="0"/>
              <w14:checkedState w14:val="2612" w14:font="MS Gothic"/>
              <w14:uncheckedState w14:val="2610" w14:font="MS Gothic"/>
            </w14:checkbox>
          </w:sdtPr>
          <w:sdtEndPr/>
          <w:sdtContent>
            <w:tc>
              <w:tcPr>
                <w:tcW w:w="454" w:type="dxa"/>
                <w:tcBorders>
                  <w:right w:val="single" w:sz="4" w:space="0" w:color="FFFFFF" w:themeColor="background1"/>
                </w:tcBorders>
                <w:vAlign w:val="center"/>
              </w:tcPr>
              <w:p w:rsidR="009A4A27" w:rsidRPr="00951876" w:rsidRDefault="008935F0" w:rsidP="009A4A27">
                <w:pPr>
                  <w:pStyle w:val="Titre2"/>
                  <w:numPr>
                    <w:ilvl w:val="0"/>
                    <w:numId w:val="0"/>
                  </w:numPr>
                  <w:rPr>
                    <w:b w:val="0"/>
                    <w:sz w:val="20"/>
                    <w:szCs w:val="20"/>
                  </w:rPr>
                </w:pPr>
                <w:r>
                  <w:rPr>
                    <w:rFonts w:ascii="MS Gothic" w:eastAsia="MS Gothic" w:hAnsi="MS Gothic" w:hint="eastAsia"/>
                    <w:b w:val="0"/>
                    <w:sz w:val="20"/>
                    <w:szCs w:val="20"/>
                  </w:rPr>
                  <w:t>☐</w:t>
                </w:r>
              </w:p>
            </w:tc>
          </w:sdtContent>
        </w:sdt>
        <w:tc>
          <w:tcPr>
            <w:tcW w:w="4610" w:type="dxa"/>
            <w:tcBorders>
              <w:left w:val="single" w:sz="4" w:space="0" w:color="FFFFFF" w:themeColor="background1"/>
            </w:tcBorders>
            <w:vAlign w:val="center"/>
          </w:tcPr>
          <w:p w:rsidR="009A4A27" w:rsidRDefault="009A4A27" w:rsidP="009A4A27">
            <w:pPr>
              <w:pStyle w:val="Titre2"/>
              <w:numPr>
                <w:ilvl w:val="0"/>
                <w:numId w:val="0"/>
              </w:numPr>
              <w:rPr>
                <w:b w:val="0"/>
                <w:sz w:val="20"/>
                <w:szCs w:val="20"/>
              </w:rPr>
            </w:pPr>
            <w:r>
              <w:rPr>
                <w:b w:val="0"/>
                <w:sz w:val="20"/>
                <w:szCs w:val="20"/>
              </w:rPr>
              <w:t>Personnes en souffrance psychique</w:t>
            </w:r>
          </w:p>
        </w:tc>
      </w:tr>
      <w:tr w:rsidR="00E1504D" w:rsidTr="008935F0">
        <w:trPr>
          <w:trHeight w:val="283"/>
        </w:trPr>
        <w:sdt>
          <w:sdtPr>
            <w:rPr>
              <w:b w:val="0"/>
              <w:sz w:val="20"/>
              <w:szCs w:val="20"/>
            </w:rPr>
            <w:id w:val="1068155165"/>
            <w14:checkbox>
              <w14:checked w14:val="0"/>
              <w14:checkedState w14:val="2612" w14:font="MS Gothic"/>
              <w14:uncheckedState w14:val="2610" w14:font="MS Gothic"/>
            </w14:checkbox>
          </w:sdtPr>
          <w:sdtContent>
            <w:tc>
              <w:tcPr>
                <w:tcW w:w="454" w:type="dxa"/>
                <w:tcBorders>
                  <w:right w:val="single" w:sz="4" w:space="0" w:color="FFFFFF" w:themeColor="background1"/>
                </w:tcBorders>
                <w:vAlign w:val="center"/>
              </w:tcPr>
              <w:p w:rsidR="00E1504D" w:rsidRPr="00951876" w:rsidRDefault="00E1504D" w:rsidP="00E1504D">
                <w:pPr>
                  <w:pStyle w:val="Titre2"/>
                  <w:numPr>
                    <w:ilvl w:val="0"/>
                    <w:numId w:val="0"/>
                  </w:numPr>
                  <w:jc w:val="center"/>
                  <w:rPr>
                    <w:b w:val="0"/>
                    <w:sz w:val="20"/>
                    <w:szCs w:val="20"/>
                  </w:rPr>
                </w:pPr>
                <w:r>
                  <w:rPr>
                    <w:rFonts w:ascii="MS Gothic" w:eastAsia="MS Gothic" w:hAnsi="MS Gothic" w:hint="eastAsia"/>
                    <w:b w:val="0"/>
                    <w:sz w:val="20"/>
                    <w:szCs w:val="20"/>
                  </w:rPr>
                  <w:t>☐</w:t>
                </w:r>
              </w:p>
            </w:tc>
          </w:sdtContent>
        </w:sdt>
        <w:tc>
          <w:tcPr>
            <w:tcW w:w="4676" w:type="dxa"/>
            <w:tcBorders>
              <w:left w:val="single" w:sz="4" w:space="0" w:color="FFFFFF" w:themeColor="background1"/>
            </w:tcBorders>
            <w:vAlign w:val="center"/>
          </w:tcPr>
          <w:p w:rsidR="00E1504D" w:rsidRDefault="00E1504D" w:rsidP="00E1504D">
            <w:pPr>
              <w:pStyle w:val="Titre2"/>
              <w:numPr>
                <w:ilvl w:val="0"/>
                <w:numId w:val="0"/>
              </w:numPr>
              <w:rPr>
                <w:b w:val="0"/>
                <w:sz w:val="20"/>
                <w:szCs w:val="20"/>
              </w:rPr>
            </w:pPr>
            <w:r>
              <w:rPr>
                <w:b w:val="0"/>
                <w:sz w:val="20"/>
                <w:szCs w:val="20"/>
              </w:rPr>
              <w:t>Plus de 65 ans</w:t>
            </w:r>
            <w:bookmarkStart w:id="3" w:name="_GoBack"/>
            <w:bookmarkEnd w:id="3"/>
          </w:p>
        </w:tc>
        <w:sdt>
          <w:sdtPr>
            <w:rPr>
              <w:b w:val="0"/>
              <w:sz w:val="20"/>
              <w:szCs w:val="20"/>
            </w:rPr>
            <w:id w:val="-969200369"/>
            <w14:checkbox>
              <w14:checked w14:val="0"/>
              <w14:checkedState w14:val="2612" w14:font="MS Gothic"/>
              <w14:uncheckedState w14:val="2610" w14:font="MS Gothic"/>
            </w14:checkbox>
          </w:sdtPr>
          <w:sdtContent>
            <w:tc>
              <w:tcPr>
                <w:tcW w:w="454" w:type="dxa"/>
                <w:tcBorders>
                  <w:right w:val="single" w:sz="4" w:space="0" w:color="FFFFFF" w:themeColor="background1"/>
                </w:tcBorders>
                <w:vAlign w:val="center"/>
              </w:tcPr>
              <w:p w:rsidR="00E1504D" w:rsidRPr="00951876" w:rsidRDefault="00E1504D" w:rsidP="00E1504D">
                <w:pPr>
                  <w:pStyle w:val="Titre2"/>
                  <w:numPr>
                    <w:ilvl w:val="0"/>
                    <w:numId w:val="0"/>
                  </w:numPr>
                  <w:rPr>
                    <w:b w:val="0"/>
                    <w:sz w:val="20"/>
                    <w:szCs w:val="20"/>
                  </w:rPr>
                </w:pPr>
                <w:r>
                  <w:rPr>
                    <w:rFonts w:ascii="MS Gothic" w:eastAsia="MS Gothic" w:hAnsi="MS Gothic" w:hint="eastAsia"/>
                    <w:b w:val="0"/>
                    <w:sz w:val="20"/>
                    <w:szCs w:val="20"/>
                  </w:rPr>
                  <w:t>☐</w:t>
                </w:r>
              </w:p>
            </w:tc>
          </w:sdtContent>
        </w:sdt>
        <w:tc>
          <w:tcPr>
            <w:tcW w:w="4610" w:type="dxa"/>
            <w:tcBorders>
              <w:left w:val="single" w:sz="4" w:space="0" w:color="FFFFFF" w:themeColor="background1"/>
            </w:tcBorders>
            <w:vAlign w:val="center"/>
          </w:tcPr>
          <w:p w:rsidR="00E1504D" w:rsidRDefault="00E1504D" w:rsidP="00E1504D">
            <w:pPr>
              <w:pStyle w:val="Titre2"/>
              <w:numPr>
                <w:ilvl w:val="0"/>
                <w:numId w:val="0"/>
              </w:numPr>
              <w:rPr>
                <w:b w:val="0"/>
                <w:sz w:val="20"/>
                <w:szCs w:val="20"/>
              </w:rPr>
            </w:pPr>
            <w:r>
              <w:rPr>
                <w:b w:val="0"/>
                <w:sz w:val="20"/>
                <w:szCs w:val="20"/>
              </w:rPr>
              <w:t>Séniors 55-65 ans</w:t>
            </w:r>
          </w:p>
        </w:tc>
      </w:tr>
      <w:tr w:rsidR="00E1504D" w:rsidTr="008935F0">
        <w:trPr>
          <w:trHeight w:val="283"/>
        </w:trPr>
        <w:sdt>
          <w:sdtPr>
            <w:rPr>
              <w:b w:val="0"/>
              <w:sz w:val="20"/>
              <w:szCs w:val="20"/>
            </w:rPr>
            <w:id w:val="-393512962"/>
            <w14:checkbox>
              <w14:checked w14:val="0"/>
              <w14:checkedState w14:val="2612" w14:font="MS Gothic"/>
              <w14:uncheckedState w14:val="2610" w14:font="MS Gothic"/>
            </w14:checkbox>
          </w:sdtPr>
          <w:sdtContent>
            <w:tc>
              <w:tcPr>
                <w:tcW w:w="454" w:type="dxa"/>
                <w:tcBorders>
                  <w:right w:val="single" w:sz="4" w:space="0" w:color="FFFFFF" w:themeColor="background1"/>
                </w:tcBorders>
                <w:vAlign w:val="center"/>
              </w:tcPr>
              <w:p w:rsidR="00E1504D" w:rsidRPr="00951876" w:rsidRDefault="00E1504D" w:rsidP="00E1504D">
                <w:pPr>
                  <w:pStyle w:val="Titre2"/>
                  <w:numPr>
                    <w:ilvl w:val="0"/>
                    <w:numId w:val="0"/>
                  </w:numPr>
                  <w:jc w:val="center"/>
                  <w:rPr>
                    <w:b w:val="0"/>
                    <w:sz w:val="20"/>
                    <w:szCs w:val="20"/>
                  </w:rPr>
                </w:pPr>
                <w:r>
                  <w:rPr>
                    <w:rFonts w:ascii="MS Gothic" w:eastAsia="MS Gothic" w:hAnsi="MS Gothic" w:hint="eastAsia"/>
                    <w:b w:val="0"/>
                    <w:sz w:val="20"/>
                    <w:szCs w:val="20"/>
                  </w:rPr>
                  <w:t>☐</w:t>
                </w:r>
              </w:p>
            </w:tc>
          </w:sdtContent>
        </w:sdt>
        <w:tc>
          <w:tcPr>
            <w:tcW w:w="4676" w:type="dxa"/>
            <w:tcBorders>
              <w:left w:val="single" w:sz="4" w:space="0" w:color="FFFFFF" w:themeColor="background1"/>
              <w:bottom w:val="single" w:sz="4" w:space="0" w:color="BFBFBF" w:themeColor="background1" w:themeShade="BF"/>
            </w:tcBorders>
            <w:vAlign w:val="center"/>
          </w:tcPr>
          <w:p w:rsidR="00E1504D" w:rsidRDefault="00E1504D" w:rsidP="00E1504D">
            <w:pPr>
              <w:pStyle w:val="Titre2"/>
              <w:numPr>
                <w:ilvl w:val="0"/>
                <w:numId w:val="0"/>
              </w:numPr>
              <w:rPr>
                <w:b w:val="0"/>
                <w:sz w:val="20"/>
                <w:szCs w:val="20"/>
              </w:rPr>
            </w:pPr>
            <w:r>
              <w:rPr>
                <w:b w:val="0"/>
                <w:sz w:val="20"/>
                <w:szCs w:val="20"/>
              </w:rPr>
              <w:t>Tout public</w:t>
            </w:r>
          </w:p>
        </w:tc>
        <w:sdt>
          <w:sdtPr>
            <w:rPr>
              <w:b w:val="0"/>
              <w:sz w:val="20"/>
              <w:szCs w:val="20"/>
            </w:rPr>
            <w:id w:val="-663860442"/>
            <w14:checkbox>
              <w14:checked w14:val="0"/>
              <w14:checkedState w14:val="2612" w14:font="MS Gothic"/>
              <w14:uncheckedState w14:val="2610" w14:font="MS Gothic"/>
            </w14:checkbox>
          </w:sdtPr>
          <w:sdtContent>
            <w:tc>
              <w:tcPr>
                <w:tcW w:w="454" w:type="dxa"/>
                <w:tcBorders>
                  <w:bottom w:val="single" w:sz="4" w:space="0" w:color="BFBFBF" w:themeColor="background1" w:themeShade="BF"/>
                  <w:right w:val="single" w:sz="4" w:space="0" w:color="FFFFFF" w:themeColor="background1"/>
                </w:tcBorders>
                <w:vAlign w:val="center"/>
              </w:tcPr>
              <w:p w:rsidR="00E1504D" w:rsidRPr="00951876" w:rsidRDefault="00E1504D" w:rsidP="00E1504D">
                <w:pPr>
                  <w:pStyle w:val="Titre2"/>
                  <w:numPr>
                    <w:ilvl w:val="0"/>
                    <w:numId w:val="0"/>
                  </w:numPr>
                  <w:rPr>
                    <w:b w:val="0"/>
                    <w:sz w:val="20"/>
                    <w:szCs w:val="20"/>
                  </w:rPr>
                </w:pPr>
                <w:r>
                  <w:rPr>
                    <w:rFonts w:ascii="MS Gothic" w:eastAsia="MS Gothic" w:hAnsi="MS Gothic" w:hint="eastAsia"/>
                    <w:b w:val="0"/>
                    <w:sz w:val="20"/>
                    <w:szCs w:val="20"/>
                  </w:rPr>
                  <w:t>☐</w:t>
                </w:r>
              </w:p>
            </w:tc>
          </w:sdtContent>
        </w:sdt>
        <w:tc>
          <w:tcPr>
            <w:tcW w:w="4610" w:type="dxa"/>
            <w:tcBorders>
              <w:left w:val="single" w:sz="4" w:space="0" w:color="FFFFFF" w:themeColor="background1"/>
              <w:bottom w:val="single" w:sz="4" w:space="0" w:color="BFBFBF" w:themeColor="background1" w:themeShade="BF"/>
            </w:tcBorders>
            <w:vAlign w:val="center"/>
          </w:tcPr>
          <w:p w:rsidR="00E1504D" w:rsidRDefault="00E1504D" w:rsidP="00E1504D">
            <w:pPr>
              <w:pStyle w:val="Titre2"/>
              <w:numPr>
                <w:ilvl w:val="0"/>
                <w:numId w:val="0"/>
              </w:numPr>
              <w:rPr>
                <w:b w:val="0"/>
                <w:sz w:val="20"/>
                <w:szCs w:val="20"/>
              </w:rPr>
            </w:pPr>
          </w:p>
        </w:tc>
      </w:tr>
      <w:tr w:rsidR="00E1504D" w:rsidTr="008935F0">
        <w:trPr>
          <w:trHeight w:val="283"/>
        </w:trPr>
        <w:sdt>
          <w:sdtPr>
            <w:rPr>
              <w:b w:val="0"/>
              <w:sz w:val="20"/>
              <w:szCs w:val="20"/>
            </w:rPr>
            <w:id w:val="-1433047171"/>
            <w14:checkbox>
              <w14:checked w14:val="0"/>
              <w14:checkedState w14:val="2612" w14:font="MS Gothic"/>
              <w14:uncheckedState w14:val="2610" w14:font="MS Gothic"/>
            </w14:checkbox>
          </w:sdtPr>
          <w:sdtContent>
            <w:tc>
              <w:tcPr>
                <w:tcW w:w="454" w:type="dxa"/>
                <w:tcBorders>
                  <w:right w:val="single" w:sz="4" w:space="0" w:color="FFFFFF" w:themeColor="background1"/>
                </w:tcBorders>
                <w:vAlign w:val="center"/>
              </w:tcPr>
              <w:p w:rsidR="00E1504D" w:rsidRPr="00951876" w:rsidRDefault="00E1504D" w:rsidP="00E1504D">
                <w:pPr>
                  <w:pStyle w:val="Titre2"/>
                  <w:numPr>
                    <w:ilvl w:val="0"/>
                    <w:numId w:val="0"/>
                  </w:numPr>
                  <w:jc w:val="center"/>
                  <w:rPr>
                    <w:b w:val="0"/>
                    <w:sz w:val="20"/>
                    <w:szCs w:val="20"/>
                  </w:rPr>
                </w:pPr>
                <w:r>
                  <w:rPr>
                    <w:rFonts w:ascii="MS Gothic" w:eastAsia="MS Gothic" w:hAnsi="MS Gothic" w:hint="eastAsia"/>
                    <w:b w:val="0"/>
                    <w:sz w:val="20"/>
                    <w:szCs w:val="20"/>
                  </w:rPr>
                  <w:t>☐</w:t>
                </w:r>
              </w:p>
            </w:tc>
          </w:sdtContent>
        </w:sdt>
        <w:tc>
          <w:tcPr>
            <w:tcW w:w="9740" w:type="dxa"/>
            <w:gridSpan w:val="3"/>
            <w:tcBorders>
              <w:left w:val="single" w:sz="4" w:space="0" w:color="FFFFFF" w:themeColor="background1"/>
            </w:tcBorders>
            <w:vAlign w:val="center"/>
          </w:tcPr>
          <w:p w:rsidR="00E1504D" w:rsidRDefault="00E1504D" w:rsidP="00E1504D">
            <w:pPr>
              <w:pStyle w:val="Titre2"/>
              <w:numPr>
                <w:ilvl w:val="0"/>
                <w:numId w:val="0"/>
              </w:numPr>
              <w:rPr>
                <w:b w:val="0"/>
                <w:sz w:val="20"/>
                <w:szCs w:val="20"/>
              </w:rPr>
            </w:pPr>
            <w:r>
              <w:rPr>
                <w:b w:val="0"/>
                <w:sz w:val="20"/>
                <w:szCs w:val="20"/>
              </w:rPr>
              <w:t>Autre, préciser :</w:t>
            </w:r>
          </w:p>
        </w:tc>
      </w:tr>
    </w:tbl>
    <w:p w:rsidR="007C60D4" w:rsidRDefault="007C60D4" w:rsidP="00E37238"/>
    <w:p w:rsidR="005C6C4E" w:rsidRDefault="005C6C4E" w:rsidP="005C6C4E"/>
    <w:p w:rsidR="005C6C4E" w:rsidRPr="00D013F8" w:rsidRDefault="005C6C4E" w:rsidP="005C6C4E">
      <w:pPr>
        <w:pStyle w:val="Titre1"/>
        <w:jc w:val="both"/>
      </w:pPr>
      <w:bookmarkStart w:id="4" w:name="_Toc160627861"/>
      <w:r>
        <w:t>Calendrier et étapes clés du projet</w:t>
      </w:r>
      <w:bookmarkEnd w:id="4"/>
    </w:p>
    <w:p w:rsidR="005C6C4E" w:rsidRDefault="005C6C4E"/>
    <w:tbl>
      <w:tblPr>
        <w:tblStyle w:val="Grilledetableauclaire1"/>
        <w:tblW w:w="0" w:type="auto"/>
        <w:tblLook w:val="04A0" w:firstRow="1" w:lastRow="0" w:firstColumn="1" w:lastColumn="0" w:noHBand="0" w:noVBand="1"/>
      </w:tblPr>
      <w:tblGrid>
        <w:gridCol w:w="2122"/>
        <w:gridCol w:w="8079"/>
      </w:tblGrid>
      <w:tr w:rsidR="005C6C4E" w:rsidRPr="001574A8" w:rsidTr="008935F0">
        <w:trPr>
          <w:trHeight w:val="340"/>
        </w:trPr>
        <w:tc>
          <w:tcPr>
            <w:tcW w:w="2122" w:type="dxa"/>
            <w:shd w:val="clear" w:color="auto" w:fill="F2F2F2" w:themeFill="background1" w:themeFillShade="F2"/>
            <w:vAlign w:val="center"/>
          </w:tcPr>
          <w:p w:rsidR="005C6C4E" w:rsidRPr="00591BAB" w:rsidRDefault="005C6C4E" w:rsidP="005C6C4E">
            <w:pPr>
              <w:rPr>
                <w:b/>
              </w:rPr>
            </w:pPr>
            <w:r w:rsidRPr="00591BAB">
              <w:rPr>
                <w:b/>
              </w:rPr>
              <w:t>Etapes</w:t>
            </w:r>
          </w:p>
        </w:tc>
        <w:tc>
          <w:tcPr>
            <w:tcW w:w="8079" w:type="dxa"/>
            <w:shd w:val="clear" w:color="auto" w:fill="F2F2F2" w:themeFill="background1" w:themeFillShade="F2"/>
            <w:vAlign w:val="center"/>
          </w:tcPr>
          <w:p w:rsidR="005C6C4E" w:rsidRPr="00591BAB" w:rsidRDefault="005C6C4E" w:rsidP="009A4A27">
            <w:r>
              <w:rPr>
                <w:b/>
              </w:rPr>
              <w:t>Description</w:t>
            </w:r>
            <w:r>
              <w:t xml:space="preserve"> </w:t>
            </w:r>
            <w:r w:rsidR="006629E1">
              <w:t>de la stratégie d’intervention</w:t>
            </w:r>
          </w:p>
        </w:tc>
      </w:tr>
      <w:tr w:rsidR="005C6C4E" w:rsidTr="008935F0">
        <w:trPr>
          <w:trHeight w:val="567"/>
        </w:trPr>
        <w:tc>
          <w:tcPr>
            <w:tcW w:w="2122" w:type="dxa"/>
            <w:shd w:val="clear" w:color="auto" w:fill="auto"/>
            <w:vAlign w:val="center"/>
          </w:tcPr>
          <w:p w:rsidR="005C6C4E" w:rsidRDefault="005C6C4E" w:rsidP="005C6C4E">
            <w:r>
              <w:t>2024</w:t>
            </w:r>
          </w:p>
        </w:tc>
        <w:tc>
          <w:tcPr>
            <w:tcW w:w="8079" w:type="dxa"/>
            <w:shd w:val="clear" w:color="auto" w:fill="auto"/>
            <w:vAlign w:val="center"/>
          </w:tcPr>
          <w:p w:rsidR="005C6C4E" w:rsidRDefault="005C6C4E" w:rsidP="005C6C4E"/>
        </w:tc>
      </w:tr>
      <w:tr w:rsidR="005C6C4E" w:rsidTr="008935F0">
        <w:trPr>
          <w:trHeight w:val="567"/>
        </w:trPr>
        <w:tc>
          <w:tcPr>
            <w:tcW w:w="2122" w:type="dxa"/>
            <w:shd w:val="clear" w:color="auto" w:fill="auto"/>
            <w:vAlign w:val="center"/>
          </w:tcPr>
          <w:p w:rsidR="005C6C4E" w:rsidRDefault="005C6C4E" w:rsidP="005C6C4E">
            <w:r>
              <w:t>2025</w:t>
            </w:r>
          </w:p>
        </w:tc>
        <w:tc>
          <w:tcPr>
            <w:tcW w:w="8079" w:type="dxa"/>
            <w:shd w:val="clear" w:color="auto" w:fill="auto"/>
            <w:vAlign w:val="center"/>
          </w:tcPr>
          <w:p w:rsidR="005C6C4E" w:rsidRDefault="005C6C4E" w:rsidP="005C6C4E"/>
        </w:tc>
      </w:tr>
      <w:tr w:rsidR="005C6C4E" w:rsidTr="008935F0">
        <w:trPr>
          <w:trHeight w:val="567"/>
        </w:trPr>
        <w:tc>
          <w:tcPr>
            <w:tcW w:w="2122" w:type="dxa"/>
            <w:shd w:val="clear" w:color="auto" w:fill="auto"/>
            <w:vAlign w:val="center"/>
          </w:tcPr>
          <w:p w:rsidR="005C6C4E" w:rsidRDefault="005C6C4E" w:rsidP="005C6C4E">
            <w:r>
              <w:t>2026</w:t>
            </w:r>
          </w:p>
        </w:tc>
        <w:tc>
          <w:tcPr>
            <w:tcW w:w="8079" w:type="dxa"/>
            <w:shd w:val="clear" w:color="auto" w:fill="auto"/>
            <w:vAlign w:val="center"/>
          </w:tcPr>
          <w:p w:rsidR="005C6C4E" w:rsidRDefault="005C6C4E" w:rsidP="005C6C4E"/>
        </w:tc>
      </w:tr>
    </w:tbl>
    <w:p w:rsidR="005C6C4E" w:rsidRDefault="005C6C4E">
      <w:r>
        <w:br w:type="page"/>
      </w:r>
    </w:p>
    <w:p w:rsidR="00D013F8" w:rsidRDefault="00D013F8" w:rsidP="00E37238"/>
    <w:p w:rsidR="00D013F8" w:rsidRPr="00D013F8" w:rsidRDefault="00D013F8" w:rsidP="00D013F8">
      <w:pPr>
        <w:pStyle w:val="Titre1"/>
        <w:jc w:val="both"/>
      </w:pPr>
      <w:bookmarkStart w:id="5" w:name="_Toc160627862"/>
      <w:r w:rsidRPr="00D013F8">
        <w:t>Mesures d’évaluation des moyens mis en œuvre pour la réalisation des actions</w:t>
      </w:r>
      <w:bookmarkEnd w:id="5"/>
    </w:p>
    <w:p w:rsidR="00951876" w:rsidRDefault="00951876" w:rsidP="00E37238"/>
    <w:tbl>
      <w:tblPr>
        <w:tblStyle w:val="Grilledutableau"/>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2268"/>
        <w:gridCol w:w="2268"/>
        <w:gridCol w:w="2268"/>
        <w:gridCol w:w="1410"/>
      </w:tblGrid>
      <w:tr w:rsidR="00D013F8" w:rsidTr="008935F0">
        <w:tc>
          <w:tcPr>
            <w:tcW w:w="2268" w:type="dxa"/>
            <w:shd w:val="clear" w:color="auto" w:fill="F2F2F2" w:themeFill="background1" w:themeFillShade="F2"/>
            <w:vAlign w:val="center"/>
          </w:tcPr>
          <w:p w:rsidR="00D013F8" w:rsidRDefault="00D013F8" w:rsidP="005C6C4E">
            <w:pPr>
              <w:jc w:val="center"/>
              <w:rPr>
                <w:b/>
              </w:rPr>
            </w:pPr>
            <w:r w:rsidRPr="00402E77">
              <w:rPr>
                <w:b/>
              </w:rPr>
              <w:t xml:space="preserve">Indicateurs de </w:t>
            </w:r>
            <w:r>
              <w:rPr>
                <w:b/>
              </w:rPr>
              <w:t>moyens</w:t>
            </w:r>
          </w:p>
          <w:p w:rsidR="00D013F8" w:rsidRPr="00402E77" w:rsidRDefault="00D013F8" w:rsidP="005C6C4E">
            <w:pPr>
              <w:jc w:val="center"/>
              <w:rPr>
                <w:b/>
                <w:sz w:val="18"/>
                <w:szCs w:val="18"/>
              </w:rPr>
            </w:pPr>
            <w:r>
              <w:rPr>
                <w:sz w:val="18"/>
                <w:szCs w:val="18"/>
              </w:rPr>
              <w:t>(Nb de réunions, nb de participants, etc.)</w:t>
            </w:r>
          </w:p>
        </w:tc>
        <w:tc>
          <w:tcPr>
            <w:tcW w:w="2268" w:type="dxa"/>
            <w:shd w:val="clear" w:color="auto" w:fill="F2F2F2" w:themeFill="background1" w:themeFillShade="F2"/>
            <w:vAlign w:val="center"/>
          </w:tcPr>
          <w:p w:rsidR="00D013F8" w:rsidRPr="00402E77" w:rsidRDefault="00D013F8" w:rsidP="005C6C4E">
            <w:pPr>
              <w:jc w:val="center"/>
              <w:rPr>
                <w:b/>
              </w:rPr>
            </w:pPr>
            <w:r w:rsidRPr="00402E77">
              <w:rPr>
                <w:b/>
              </w:rPr>
              <w:t>Résultats attendus</w:t>
            </w:r>
          </w:p>
        </w:tc>
        <w:tc>
          <w:tcPr>
            <w:tcW w:w="2268" w:type="dxa"/>
            <w:shd w:val="clear" w:color="auto" w:fill="F2F2F2" w:themeFill="background1" w:themeFillShade="F2"/>
            <w:vAlign w:val="center"/>
          </w:tcPr>
          <w:p w:rsidR="00D013F8" w:rsidRDefault="00D013F8" w:rsidP="005C6C4E">
            <w:pPr>
              <w:jc w:val="center"/>
            </w:pPr>
            <w:r w:rsidRPr="00402E77">
              <w:rPr>
                <w:b/>
              </w:rPr>
              <w:t>Outils d’évaluation</w:t>
            </w:r>
            <w:r>
              <w:t xml:space="preserve"> </w:t>
            </w:r>
            <w:r w:rsidRPr="00402E77">
              <w:rPr>
                <w:sz w:val="18"/>
                <w:szCs w:val="18"/>
              </w:rPr>
              <w:t>(</w:t>
            </w:r>
            <w:r>
              <w:rPr>
                <w:sz w:val="18"/>
                <w:szCs w:val="18"/>
              </w:rPr>
              <w:t>Fiches d’émargement, analyse des documents de communication, etc.</w:t>
            </w:r>
            <w:r w:rsidRPr="00402E77">
              <w:rPr>
                <w:sz w:val="18"/>
                <w:szCs w:val="18"/>
              </w:rPr>
              <w:t>)</w:t>
            </w:r>
          </w:p>
        </w:tc>
        <w:tc>
          <w:tcPr>
            <w:tcW w:w="2268" w:type="dxa"/>
            <w:shd w:val="clear" w:color="auto" w:fill="F2F2F2" w:themeFill="background1" w:themeFillShade="F2"/>
            <w:vAlign w:val="center"/>
          </w:tcPr>
          <w:p w:rsidR="00D013F8" w:rsidRDefault="00D013F8" w:rsidP="005C6C4E">
            <w:pPr>
              <w:jc w:val="center"/>
            </w:pPr>
            <w:r w:rsidRPr="00402E77">
              <w:rPr>
                <w:b/>
              </w:rPr>
              <w:t>Personne en charge de l’évaluation</w:t>
            </w:r>
            <w:r>
              <w:t xml:space="preserve"> </w:t>
            </w:r>
            <w:r>
              <w:rPr>
                <w:sz w:val="18"/>
                <w:szCs w:val="18"/>
              </w:rPr>
              <w:t>(F</w:t>
            </w:r>
            <w:r w:rsidRPr="00402E77">
              <w:rPr>
                <w:sz w:val="18"/>
                <w:szCs w:val="18"/>
              </w:rPr>
              <w:t>onction et coordonnées)</w:t>
            </w:r>
          </w:p>
        </w:tc>
        <w:tc>
          <w:tcPr>
            <w:tcW w:w="1410" w:type="dxa"/>
            <w:shd w:val="clear" w:color="auto" w:fill="F2F2F2" w:themeFill="background1" w:themeFillShade="F2"/>
            <w:vAlign w:val="center"/>
          </w:tcPr>
          <w:p w:rsidR="00D013F8" w:rsidRPr="00402E77" w:rsidRDefault="00D013F8" w:rsidP="005C6C4E">
            <w:pPr>
              <w:jc w:val="center"/>
              <w:rPr>
                <w:b/>
              </w:rPr>
            </w:pPr>
            <w:r w:rsidRPr="00402E77">
              <w:rPr>
                <w:b/>
              </w:rPr>
              <w:t>Date à laquelle sera effectuée l’évaluation</w:t>
            </w:r>
          </w:p>
        </w:tc>
      </w:tr>
      <w:tr w:rsidR="00D013F8" w:rsidRPr="00D013F8" w:rsidTr="008935F0">
        <w:trPr>
          <w:trHeight w:val="454"/>
        </w:trPr>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1410" w:type="dxa"/>
            <w:vAlign w:val="center"/>
          </w:tcPr>
          <w:p w:rsidR="00D013F8" w:rsidRPr="00D013F8" w:rsidRDefault="00D013F8" w:rsidP="005C6C4E">
            <w:pPr>
              <w:jc w:val="center"/>
              <w:rPr>
                <w:sz w:val="18"/>
                <w:szCs w:val="18"/>
              </w:rPr>
            </w:pPr>
            <w:r w:rsidRPr="00D013F8">
              <w:rPr>
                <w:sz w:val="18"/>
                <w:szCs w:val="18"/>
              </w:rPr>
              <w:t>…/…/…</w:t>
            </w:r>
          </w:p>
        </w:tc>
      </w:tr>
      <w:tr w:rsidR="00D013F8" w:rsidRPr="00D013F8" w:rsidTr="008935F0">
        <w:trPr>
          <w:trHeight w:val="454"/>
        </w:trPr>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1410" w:type="dxa"/>
            <w:vAlign w:val="center"/>
          </w:tcPr>
          <w:p w:rsidR="00D013F8" w:rsidRPr="00D013F8" w:rsidRDefault="00D013F8" w:rsidP="005C6C4E">
            <w:pPr>
              <w:jc w:val="center"/>
              <w:rPr>
                <w:sz w:val="18"/>
                <w:szCs w:val="18"/>
              </w:rPr>
            </w:pPr>
            <w:r w:rsidRPr="00D013F8">
              <w:rPr>
                <w:sz w:val="18"/>
                <w:szCs w:val="18"/>
              </w:rPr>
              <w:t>…/…/…</w:t>
            </w:r>
          </w:p>
        </w:tc>
      </w:tr>
      <w:tr w:rsidR="00D013F8" w:rsidRPr="00D013F8" w:rsidTr="008935F0">
        <w:trPr>
          <w:trHeight w:val="454"/>
        </w:trPr>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1410" w:type="dxa"/>
            <w:vAlign w:val="center"/>
          </w:tcPr>
          <w:p w:rsidR="00D013F8" w:rsidRPr="00D013F8" w:rsidRDefault="00D013F8" w:rsidP="005C6C4E">
            <w:pPr>
              <w:jc w:val="center"/>
              <w:rPr>
                <w:sz w:val="18"/>
                <w:szCs w:val="18"/>
              </w:rPr>
            </w:pPr>
            <w:r w:rsidRPr="00D013F8">
              <w:rPr>
                <w:sz w:val="18"/>
                <w:szCs w:val="18"/>
              </w:rPr>
              <w:t>…/…/…</w:t>
            </w:r>
          </w:p>
        </w:tc>
      </w:tr>
      <w:tr w:rsidR="00D013F8" w:rsidRPr="00D013F8" w:rsidTr="008935F0">
        <w:trPr>
          <w:trHeight w:val="454"/>
        </w:trPr>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1410" w:type="dxa"/>
            <w:vAlign w:val="center"/>
          </w:tcPr>
          <w:p w:rsidR="00D013F8" w:rsidRPr="00D013F8" w:rsidRDefault="00D013F8" w:rsidP="005C6C4E">
            <w:pPr>
              <w:jc w:val="center"/>
              <w:rPr>
                <w:sz w:val="18"/>
                <w:szCs w:val="18"/>
              </w:rPr>
            </w:pPr>
            <w:r w:rsidRPr="00D013F8">
              <w:rPr>
                <w:sz w:val="18"/>
                <w:szCs w:val="18"/>
              </w:rPr>
              <w:t>…/…/…</w:t>
            </w:r>
          </w:p>
        </w:tc>
      </w:tr>
      <w:tr w:rsidR="008935F0" w:rsidRPr="00D013F8" w:rsidTr="008935F0">
        <w:trPr>
          <w:trHeight w:val="454"/>
        </w:trPr>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1410" w:type="dxa"/>
            <w:vAlign w:val="center"/>
          </w:tcPr>
          <w:p w:rsidR="008935F0" w:rsidRPr="00D013F8" w:rsidRDefault="008935F0" w:rsidP="005C6C4E">
            <w:pPr>
              <w:jc w:val="center"/>
              <w:rPr>
                <w:sz w:val="18"/>
                <w:szCs w:val="18"/>
              </w:rPr>
            </w:pPr>
            <w:r w:rsidRPr="00D013F8">
              <w:rPr>
                <w:sz w:val="18"/>
                <w:szCs w:val="18"/>
              </w:rPr>
              <w:t>…/…/…</w:t>
            </w:r>
          </w:p>
        </w:tc>
      </w:tr>
      <w:tr w:rsidR="008935F0" w:rsidRPr="00D013F8" w:rsidTr="008935F0">
        <w:trPr>
          <w:trHeight w:val="454"/>
        </w:trPr>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1410" w:type="dxa"/>
            <w:vAlign w:val="center"/>
          </w:tcPr>
          <w:p w:rsidR="008935F0" w:rsidRPr="00D013F8" w:rsidRDefault="008935F0" w:rsidP="005C6C4E">
            <w:pPr>
              <w:jc w:val="center"/>
              <w:rPr>
                <w:sz w:val="18"/>
                <w:szCs w:val="18"/>
              </w:rPr>
            </w:pPr>
            <w:r w:rsidRPr="00D013F8">
              <w:rPr>
                <w:sz w:val="18"/>
                <w:szCs w:val="18"/>
              </w:rPr>
              <w:t>…/…/…</w:t>
            </w:r>
          </w:p>
        </w:tc>
      </w:tr>
      <w:tr w:rsidR="008935F0" w:rsidRPr="00D013F8" w:rsidTr="008935F0">
        <w:trPr>
          <w:trHeight w:val="454"/>
        </w:trPr>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1410" w:type="dxa"/>
            <w:vAlign w:val="center"/>
          </w:tcPr>
          <w:p w:rsidR="008935F0" w:rsidRPr="00D013F8" w:rsidRDefault="008935F0" w:rsidP="005C6C4E">
            <w:pPr>
              <w:jc w:val="center"/>
              <w:rPr>
                <w:sz w:val="18"/>
                <w:szCs w:val="18"/>
              </w:rPr>
            </w:pPr>
            <w:r w:rsidRPr="00D013F8">
              <w:rPr>
                <w:sz w:val="18"/>
                <w:szCs w:val="18"/>
              </w:rPr>
              <w:t>…/…/…</w:t>
            </w:r>
          </w:p>
        </w:tc>
      </w:tr>
    </w:tbl>
    <w:p w:rsidR="00D013F8" w:rsidRDefault="00D013F8" w:rsidP="00E37238"/>
    <w:p w:rsidR="00D013F8" w:rsidRDefault="00D013F8" w:rsidP="00E37238"/>
    <w:p w:rsidR="00D013F8" w:rsidRPr="00D013F8" w:rsidRDefault="00D013F8" w:rsidP="00D013F8">
      <w:pPr>
        <w:pStyle w:val="Titre1"/>
        <w:jc w:val="both"/>
      </w:pPr>
      <w:bookmarkStart w:id="6" w:name="_Toc160627863"/>
      <w:r w:rsidRPr="00D013F8">
        <w:t xml:space="preserve">Mesures d’évaluation </w:t>
      </w:r>
      <w:r>
        <w:t>de l’atteinte de l’objectif général de l’action</w:t>
      </w:r>
      <w:bookmarkEnd w:id="6"/>
    </w:p>
    <w:p w:rsidR="00D013F8" w:rsidRDefault="00D013F8" w:rsidP="00E37238"/>
    <w:tbl>
      <w:tblPr>
        <w:tblStyle w:val="Grilledutableau"/>
        <w:tblW w:w="104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2268"/>
        <w:gridCol w:w="2268"/>
        <w:gridCol w:w="2268"/>
        <w:gridCol w:w="1410"/>
      </w:tblGrid>
      <w:tr w:rsidR="00D013F8" w:rsidTr="008935F0">
        <w:tc>
          <w:tcPr>
            <w:tcW w:w="2268" w:type="dxa"/>
            <w:shd w:val="clear" w:color="auto" w:fill="F2F2F2" w:themeFill="background1" w:themeFillShade="F2"/>
            <w:vAlign w:val="center"/>
          </w:tcPr>
          <w:p w:rsidR="00D013F8" w:rsidRDefault="00D013F8" w:rsidP="005C6C4E">
            <w:pPr>
              <w:jc w:val="center"/>
              <w:rPr>
                <w:b/>
              </w:rPr>
            </w:pPr>
            <w:r w:rsidRPr="00402E77">
              <w:rPr>
                <w:b/>
              </w:rPr>
              <w:t>Indicateurs de résultats</w:t>
            </w:r>
          </w:p>
          <w:p w:rsidR="00D013F8" w:rsidRPr="00402E77" w:rsidRDefault="00D013F8" w:rsidP="005C6C4E">
            <w:pPr>
              <w:jc w:val="center"/>
              <w:rPr>
                <w:b/>
                <w:sz w:val="18"/>
                <w:szCs w:val="18"/>
              </w:rPr>
            </w:pPr>
            <w:r>
              <w:rPr>
                <w:sz w:val="18"/>
                <w:szCs w:val="18"/>
              </w:rPr>
              <w:t>(N</w:t>
            </w:r>
            <w:r w:rsidRPr="00402E77">
              <w:rPr>
                <w:sz w:val="18"/>
                <w:szCs w:val="18"/>
              </w:rPr>
              <w:t xml:space="preserve">b </w:t>
            </w:r>
            <w:r>
              <w:rPr>
                <w:sz w:val="18"/>
                <w:szCs w:val="18"/>
              </w:rPr>
              <w:t xml:space="preserve">de </w:t>
            </w:r>
            <w:r w:rsidRPr="00402E77">
              <w:rPr>
                <w:sz w:val="18"/>
                <w:szCs w:val="18"/>
              </w:rPr>
              <w:t>personnes</w:t>
            </w:r>
            <w:r>
              <w:rPr>
                <w:sz w:val="18"/>
                <w:szCs w:val="18"/>
              </w:rPr>
              <w:br/>
            </w:r>
            <w:r w:rsidRPr="00402E77">
              <w:rPr>
                <w:sz w:val="18"/>
                <w:szCs w:val="18"/>
              </w:rPr>
              <w:t>ayant acquis des connaissances, nb de personnes déclarant avoir changé leur comportement…)</w:t>
            </w:r>
          </w:p>
        </w:tc>
        <w:tc>
          <w:tcPr>
            <w:tcW w:w="2268" w:type="dxa"/>
            <w:shd w:val="clear" w:color="auto" w:fill="F2F2F2" w:themeFill="background1" w:themeFillShade="F2"/>
            <w:vAlign w:val="center"/>
          </w:tcPr>
          <w:p w:rsidR="00D013F8" w:rsidRPr="00402E77" w:rsidRDefault="00D013F8" w:rsidP="005C6C4E">
            <w:pPr>
              <w:jc w:val="center"/>
              <w:rPr>
                <w:b/>
              </w:rPr>
            </w:pPr>
            <w:r w:rsidRPr="00402E77">
              <w:rPr>
                <w:b/>
              </w:rPr>
              <w:t>Résultats attendus</w:t>
            </w:r>
          </w:p>
        </w:tc>
        <w:tc>
          <w:tcPr>
            <w:tcW w:w="2268" w:type="dxa"/>
            <w:shd w:val="clear" w:color="auto" w:fill="F2F2F2" w:themeFill="background1" w:themeFillShade="F2"/>
            <w:vAlign w:val="center"/>
          </w:tcPr>
          <w:p w:rsidR="00D013F8" w:rsidRDefault="00D013F8" w:rsidP="005C6C4E">
            <w:pPr>
              <w:jc w:val="center"/>
            </w:pPr>
            <w:r w:rsidRPr="00402E77">
              <w:rPr>
                <w:b/>
              </w:rPr>
              <w:t>Outils d’évaluation</w:t>
            </w:r>
            <w:r>
              <w:t xml:space="preserve"> </w:t>
            </w:r>
            <w:r>
              <w:rPr>
                <w:sz w:val="18"/>
                <w:szCs w:val="18"/>
              </w:rPr>
              <w:t>(Q</w:t>
            </w:r>
            <w:r w:rsidRPr="00402E77">
              <w:rPr>
                <w:sz w:val="18"/>
                <w:szCs w:val="18"/>
              </w:rPr>
              <w:t>uestionnaire, focus groupe, etc.)</w:t>
            </w:r>
          </w:p>
        </w:tc>
        <w:tc>
          <w:tcPr>
            <w:tcW w:w="2268" w:type="dxa"/>
            <w:shd w:val="clear" w:color="auto" w:fill="F2F2F2" w:themeFill="background1" w:themeFillShade="F2"/>
            <w:vAlign w:val="center"/>
          </w:tcPr>
          <w:p w:rsidR="00D013F8" w:rsidRDefault="00D013F8" w:rsidP="005C6C4E">
            <w:pPr>
              <w:jc w:val="center"/>
            </w:pPr>
            <w:r w:rsidRPr="00402E77">
              <w:rPr>
                <w:b/>
              </w:rPr>
              <w:t>Personne en charge de l’évaluation</w:t>
            </w:r>
            <w:r>
              <w:t xml:space="preserve"> </w:t>
            </w:r>
            <w:r>
              <w:rPr>
                <w:sz w:val="18"/>
                <w:szCs w:val="18"/>
              </w:rPr>
              <w:t>(F</w:t>
            </w:r>
            <w:r w:rsidRPr="00402E77">
              <w:rPr>
                <w:sz w:val="18"/>
                <w:szCs w:val="18"/>
              </w:rPr>
              <w:t>onction et coordonnées)</w:t>
            </w:r>
          </w:p>
        </w:tc>
        <w:tc>
          <w:tcPr>
            <w:tcW w:w="1410" w:type="dxa"/>
            <w:shd w:val="clear" w:color="auto" w:fill="F2F2F2" w:themeFill="background1" w:themeFillShade="F2"/>
            <w:vAlign w:val="center"/>
          </w:tcPr>
          <w:p w:rsidR="00D013F8" w:rsidRPr="00402E77" w:rsidRDefault="00D013F8" w:rsidP="005C6C4E">
            <w:pPr>
              <w:jc w:val="center"/>
              <w:rPr>
                <w:b/>
              </w:rPr>
            </w:pPr>
            <w:r w:rsidRPr="00402E77">
              <w:rPr>
                <w:b/>
              </w:rPr>
              <w:t>Date à laquelle sera effectuée l’évaluation</w:t>
            </w:r>
          </w:p>
        </w:tc>
      </w:tr>
      <w:tr w:rsidR="00D013F8" w:rsidRPr="00D013F8" w:rsidTr="008935F0">
        <w:trPr>
          <w:trHeight w:val="454"/>
        </w:trPr>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1410" w:type="dxa"/>
            <w:vAlign w:val="center"/>
          </w:tcPr>
          <w:p w:rsidR="00D013F8" w:rsidRPr="00D013F8" w:rsidRDefault="00D013F8" w:rsidP="005C6C4E">
            <w:pPr>
              <w:jc w:val="center"/>
              <w:rPr>
                <w:sz w:val="18"/>
                <w:szCs w:val="18"/>
              </w:rPr>
            </w:pPr>
            <w:r w:rsidRPr="00D013F8">
              <w:rPr>
                <w:sz w:val="18"/>
                <w:szCs w:val="18"/>
              </w:rPr>
              <w:t>…/…/…</w:t>
            </w:r>
          </w:p>
        </w:tc>
      </w:tr>
      <w:tr w:rsidR="00D013F8" w:rsidRPr="00D013F8" w:rsidTr="008935F0">
        <w:trPr>
          <w:trHeight w:val="454"/>
        </w:trPr>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1410" w:type="dxa"/>
            <w:vAlign w:val="center"/>
          </w:tcPr>
          <w:p w:rsidR="00D013F8" w:rsidRPr="00D013F8" w:rsidRDefault="00D013F8" w:rsidP="005C6C4E">
            <w:pPr>
              <w:jc w:val="center"/>
              <w:rPr>
                <w:sz w:val="18"/>
                <w:szCs w:val="18"/>
              </w:rPr>
            </w:pPr>
            <w:r w:rsidRPr="00D013F8">
              <w:rPr>
                <w:sz w:val="18"/>
                <w:szCs w:val="18"/>
              </w:rPr>
              <w:t>…/…/…</w:t>
            </w:r>
          </w:p>
        </w:tc>
      </w:tr>
      <w:tr w:rsidR="00D013F8" w:rsidRPr="00D013F8" w:rsidTr="008935F0">
        <w:trPr>
          <w:trHeight w:val="454"/>
        </w:trPr>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1410" w:type="dxa"/>
            <w:vAlign w:val="center"/>
          </w:tcPr>
          <w:p w:rsidR="00D013F8" w:rsidRPr="00D013F8" w:rsidRDefault="00D013F8" w:rsidP="005C6C4E">
            <w:pPr>
              <w:jc w:val="center"/>
              <w:rPr>
                <w:sz w:val="18"/>
                <w:szCs w:val="18"/>
              </w:rPr>
            </w:pPr>
            <w:r w:rsidRPr="00D013F8">
              <w:rPr>
                <w:sz w:val="18"/>
                <w:szCs w:val="18"/>
              </w:rPr>
              <w:t>…/…/…</w:t>
            </w:r>
          </w:p>
        </w:tc>
      </w:tr>
      <w:tr w:rsidR="00D013F8" w:rsidRPr="00D013F8" w:rsidTr="008935F0">
        <w:trPr>
          <w:trHeight w:val="454"/>
        </w:trPr>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2268" w:type="dxa"/>
            <w:vAlign w:val="center"/>
          </w:tcPr>
          <w:p w:rsidR="00D013F8" w:rsidRPr="00D013F8" w:rsidRDefault="00D013F8" w:rsidP="005C6C4E">
            <w:pPr>
              <w:rPr>
                <w:sz w:val="18"/>
                <w:szCs w:val="18"/>
              </w:rPr>
            </w:pPr>
          </w:p>
        </w:tc>
        <w:tc>
          <w:tcPr>
            <w:tcW w:w="1410" w:type="dxa"/>
            <w:vAlign w:val="center"/>
          </w:tcPr>
          <w:p w:rsidR="00D013F8" w:rsidRPr="00D013F8" w:rsidRDefault="00D013F8" w:rsidP="005C6C4E">
            <w:pPr>
              <w:jc w:val="center"/>
              <w:rPr>
                <w:sz w:val="18"/>
                <w:szCs w:val="18"/>
              </w:rPr>
            </w:pPr>
            <w:r w:rsidRPr="00D013F8">
              <w:rPr>
                <w:sz w:val="18"/>
                <w:szCs w:val="18"/>
              </w:rPr>
              <w:t>…/…/…</w:t>
            </w:r>
          </w:p>
        </w:tc>
      </w:tr>
      <w:tr w:rsidR="008935F0" w:rsidRPr="00D013F8" w:rsidTr="008935F0">
        <w:trPr>
          <w:trHeight w:val="454"/>
        </w:trPr>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1410" w:type="dxa"/>
            <w:vAlign w:val="center"/>
          </w:tcPr>
          <w:p w:rsidR="008935F0" w:rsidRPr="00D013F8" w:rsidRDefault="008935F0" w:rsidP="005C6C4E">
            <w:pPr>
              <w:jc w:val="center"/>
              <w:rPr>
                <w:sz w:val="18"/>
                <w:szCs w:val="18"/>
              </w:rPr>
            </w:pPr>
            <w:r w:rsidRPr="00D013F8">
              <w:rPr>
                <w:sz w:val="18"/>
                <w:szCs w:val="18"/>
              </w:rPr>
              <w:t>…/…/…</w:t>
            </w:r>
          </w:p>
        </w:tc>
      </w:tr>
      <w:tr w:rsidR="008935F0" w:rsidRPr="00D013F8" w:rsidTr="008935F0">
        <w:trPr>
          <w:trHeight w:val="454"/>
        </w:trPr>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2268" w:type="dxa"/>
            <w:vAlign w:val="center"/>
          </w:tcPr>
          <w:p w:rsidR="008935F0" w:rsidRPr="00D013F8" w:rsidRDefault="008935F0" w:rsidP="005C6C4E">
            <w:pPr>
              <w:rPr>
                <w:sz w:val="18"/>
                <w:szCs w:val="18"/>
              </w:rPr>
            </w:pPr>
          </w:p>
        </w:tc>
        <w:tc>
          <w:tcPr>
            <w:tcW w:w="1410" w:type="dxa"/>
            <w:vAlign w:val="center"/>
          </w:tcPr>
          <w:p w:rsidR="008935F0" w:rsidRPr="00D013F8" w:rsidRDefault="008935F0" w:rsidP="005C6C4E">
            <w:pPr>
              <w:jc w:val="center"/>
              <w:rPr>
                <w:sz w:val="18"/>
                <w:szCs w:val="18"/>
              </w:rPr>
            </w:pPr>
            <w:r w:rsidRPr="00D013F8">
              <w:rPr>
                <w:sz w:val="18"/>
                <w:szCs w:val="18"/>
              </w:rPr>
              <w:t>…/…/…</w:t>
            </w:r>
          </w:p>
        </w:tc>
      </w:tr>
    </w:tbl>
    <w:p w:rsidR="00D013F8" w:rsidRDefault="00D013F8" w:rsidP="00E37238"/>
    <w:p w:rsidR="00D7297C" w:rsidRDefault="00D7297C">
      <w:r>
        <w:br w:type="page"/>
      </w:r>
    </w:p>
    <w:p w:rsidR="00D7297C" w:rsidRDefault="00D7297C" w:rsidP="00D7297C">
      <w:pPr>
        <w:pStyle w:val="Titre1"/>
      </w:pPr>
      <w:bookmarkStart w:id="7" w:name="_Toc160627864"/>
      <w:r>
        <w:lastRenderedPageBreak/>
        <w:t>Budget prévisionnel du projet</w:t>
      </w:r>
      <w:bookmarkEnd w:id="7"/>
    </w:p>
    <w:p w:rsidR="00D7297C" w:rsidRDefault="00D7297C" w:rsidP="00D7297C">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D7297C" w:rsidTr="005C6C4E">
        <w:trPr>
          <w:trHeight w:val="20"/>
          <w:jc w:val="center"/>
        </w:trPr>
        <w:tc>
          <w:tcPr>
            <w:tcW w:w="1061" w:type="dxa"/>
          </w:tcPr>
          <w:p w:rsidR="00D7297C" w:rsidRDefault="00D7297C" w:rsidP="005C6C4E">
            <w:pPr>
              <w:rPr>
                <w:b/>
              </w:rPr>
            </w:pPr>
            <w:r>
              <w:rPr>
                <w:b/>
              </w:rPr>
              <w:t>Année :</w:t>
            </w:r>
          </w:p>
        </w:tc>
        <w:tc>
          <w:tcPr>
            <w:tcW w:w="1696" w:type="dxa"/>
          </w:tcPr>
          <w:p w:rsidR="00D7297C" w:rsidRDefault="00D7297C" w:rsidP="005C6C4E">
            <w:pPr>
              <w:rPr>
                <w:b/>
              </w:rPr>
            </w:pPr>
          </w:p>
        </w:tc>
        <w:tc>
          <w:tcPr>
            <w:tcW w:w="737" w:type="dxa"/>
            <w:tcBorders>
              <w:top w:val="single" w:sz="4" w:space="0" w:color="FFFFFF" w:themeColor="background1"/>
              <w:bottom w:val="single" w:sz="4" w:space="0" w:color="FFFFFF" w:themeColor="background1"/>
            </w:tcBorders>
          </w:tcPr>
          <w:p w:rsidR="00D7297C" w:rsidRDefault="00D7297C" w:rsidP="005C6C4E">
            <w:pPr>
              <w:rPr>
                <w:b/>
              </w:rPr>
            </w:pPr>
          </w:p>
        </w:tc>
        <w:tc>
          <w:tcPr>
            <w:tcW w:w="1721" w:type="dxa"/>
          </w:tcPr>
          <w:p w:rsidR="00D7297C" w:rsidRDefault="00D7297C" w:rsidP="005C6C4E">
            <w:pPr>
              <w:rPr>
                <w:b/>
              </w:rPr>
            </w:pPr>
            <w:r>
              <w:rPr>
                <w:b/>
              </w:rPr>
              <w:t>ou exercice du</w:t>
            </w:r>
          </w:p>
        </w:tc>
        <w:tc>
          <w:tcPr>
            <w:tcW w:w="1697" w:type="dxa"/>
          </w:tcPr>
          <w:p w:rsidR="00D7297C" w:rsidRDefault="00D7297C" w:rsidP="005C6C4E">
            <w:pPr>
              <w:rPr>
                <w:b/>
              </w:rPr>
            </w:pPr>
          </w:p>
        </w:tc>
        <w:tc>
          <w:tcPr>
            <w:tcW w:w="450" w:type="dxa"/>
          </w:tcPr>
          <w:p w:rsidR="00D7297C" w:rsidRDefault="00D7297C" w:rsidP="005C6C4E">
            <w:pPr>
              <w:rPr>
                <w:b/>
              </w:rPr>
            </w:pPr>
            <w:r>
              <w:rPr>
                <w:b/>
              </w:rPr>
              <w:t>au</w:t>
            </w:r>
          </w:p>
        </w:tc>
        <w:tc>
          <w:tcPr>
            <w:tcW w:w="1704" w:type="dxa"/>
          </w:tcPr>
          <w:p w:rsidR="00D7297C" w:rsidRDefault="00D7297C" w:rsidP="005C6C4E">
            <w:pPr>
              <w:rPr>
                <w:b/>
              </w:rPr>
            </w:pPr>
          </w:p>
        </w:tc>
      </w:tr>
    </w:tbl>
    <w:p w:rsidR="00D7297C" w:rsidRDefault="00D7297C" w:rsidP="00D7297C">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D7297C" w:rsidRPr="004D0FE2" w:rsidTr="00D7297C">
        <w:trPr>
          <w:trHeight w:val="340"/>
          <w:jc w:val="center"/>
        </w:trPr>
        <w:tc>
          <w:tcPr>
            <w:tcW w:w="3720" w:type="dxa"/>
            <w:vAlign w:val="center"/>
          </w:tcPr>
          <w:p w:rsidR="00D7297C" w:rsidRPr="004D0FE2" w:rsidRDefault="00D7297C" w:rsidP="005C6C4E">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rsidR="00D7297C" w:rsidRPr="004D0FE2" w:rsidRDefault="00D7297C" w:rsidP="005C6C4E">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rsidR="00D7297C" w:rsidRPr="004D0FE2" w:rsidRDefault="00D7297C" w:rsidP="005C6C4E">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rsidR="00D7297C" w:rsidRPr="004D0FE2" w:rsidRDefault="00D7297C" w:rsidP="005C6C4E">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D7297C" w:rsidRPr="00977B57" w:rsidTr="00D7297C">
        <w:trPr>
          <w:trHeight w:val="260"/>
          <w:jc w:val="center"/>
        </w:trPr>
        <w:tc>
          <w:tcPr>
            <w:tcW w:w="5376" w:type="dxa"/>
            <w:gridSpan w:val="2"/>
            <w:shd w:val="clear" w:color="auto" w:fill="FBE4D5" w:themeFill="accent2" w:themeFillTint="33"/>
            <w:vAlign w:val="center"/>
          </w:tcPr>
          <w:p w:rsidR="00D7297C" w:rsidRPr="00977B57" w:rsidRDefault="00D7297C" w:rsidP="005C6C4E">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FBE4D5" w:themeFill="accent2" w:themeFillTint="33"/>
            <w:vAlign w:val="center"/>
          </w:tcPr>
          <w:p w:rsidR="00D7297C" w:rsidRPr="00977B57" w:rsidRDefault="00D7297C" w:rsidP="005C6C4E">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D7297C" w:rsidTr="00D7297C">
        <w:trPr>
          <w:trHeight w:val="443"/>
          <w:jc w:val="center"/>
        </w:trPr>
        <w:tc>
          <w:tcPr>
            <w:tcW w:w="3720" w:type="dxa"/>
            <w:shd w:val="clear" w:color="auto" w:fill="F2F2F2" w:themeFill="background1" w:themeFillShade="F2"/>
            <w:vAlign w:val="center"/>
          </w:tcPr>
          <w:p w:rsidR="00D7297C" w:rsidRPr="004D0FE2" w:rsidRDefault="00D7297C" w:rsidP="005C6C4E">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rsidR="00D7297C" w:rsidRPr="004D0FE2" w:rsidRDefault="00D7297C" w:rsidP="005C6C4E">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rsidR="00D7297C" w:rsidRPr="004D0FE2" w:rsidRDefault="00D7297C" w:rsidP="005C6C4E">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75"/>
          <w:jc w:val="center"/>
        </w:trPr>
        <w:tc>
          <w:tcPr>
            <w:tcW w:w="3720" w:type="dxa"/>
            <w:vAlign w:val="center"/>
          </w:tcPr>
          <w:p w:rsidR="00D7297C" w:rsidRPr="004D0FE2" w:rsidRDefault="00D7297C" w:rsidP="005C6C4E">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5C6C4E">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7"/>
          <w:jc w:val="center"/>
        </w:trPr>
        <w:tc>
          <w:tcPr>
            <w:tcW w:w="3720" w:type="dxa"/>
            <w:vAlign w:val="center"/>
          </w:tcPr>
          <w:p w:rsidR="00D7297C" w:rsidRPr="004D0FE2" w:rsidRDefault="00D7297C" w:rsidP="005C6C4E">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D7297C">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61312" behindDoc="1" locked="0" layoutInCell="1" allowOverlap="1" wp14:anchorId="25DB756B" wp14:editId="6F345984">
                      <wp:simplePos x="0" y="0"/>
                      <wp:positionH relativeFrom="column">
                        <wp:posOffset>1490725</wp:posOffset>
                      </wp:positionH>
                      <wp:positionV relativeFrom="paragraph">
                        <wp:posOffset>19277</wp:posOffset>
                      </wp:positionV>
                      <wp:extent cx="102235" cy="100965"/>
                      <wp:effectExtent l="0" t="0" r="0" b="0"/>
                      <wp:wrapNone/>
                      <wp:docPr id="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5"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D1A5817" id="Group 80" o:spid="_x0000_s1026" style="position:absolute;margin-left:117.4pt;margin-top:1.5pt;width:8.05pt;height:7.95pt;z-index:-251655168;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SaewIAABgGAAAOAAAAZHJzL2Uyb0RvYy54bWykVF1r2zAUfR/sPwi9r3aytXQmThntWgal&#10;K7Rjz4osfzBZV7tS4vTf70qOHNPCYFkenCvp6Oqecz9WV/tes51C14Ep+eIs50wZCVVnmpL/eL79&#10;cMmZ88JUQoNRJX9Rjl+t379bDbZQS2hBVwoZOTGuGGzJW+9tkWVOtqoX7gysMnRYA/bC0xKbrEIx&#10;kPdeZ8s8v8gGwMoiSOUc7d6Mh3wd/de1kv57XTvlmS45xebjF+N3E77ZeiWKBoVtO3kIQ5wQRS86&#10;Q49Orm6EF2yL3RtXfScRHNT+TEKfQV13UkUOxGaRv2Jzh7C1kUtTDI2dZCJpX+l0slv5sHtE1lUl&#10;/8SZET2lKL7KLqM2g20KgtyhfbKPOBIk8x7kL0fSZa/Pw7o5gvc19uES8WT7KPrLJLraeyZpc5Ev&#10;lx/POZN0tMjzzxfnY1JkS5l7c0u2X/96LxPF+GgMbQplsFRe7qig+z8Fn1phVUyMC/IcFCQSScGx&#10;ni4XgUp4m0BBwMPKHbQ8XZ6Jpijk1vk7BVFnsbt3fizpKlmiTZbcm2QiNUZoCR1bwnNGLYGcUUts&#10;RvWt8OFeSF4w2XBMVDvlKZz2sFPPEHE+ZCulMyWaIj1CtJlDqR9nqHSW/m10N2KOdUHuEiD9j8DZ&#10;u/+GjnU+cys1OEUa0lZgPhlRDdqc6+1Ad9Vtp3Xg77DZXGtkO0HC3sZf0JKuzGBUlq4Y8x+sDVQv&#10;VD0DDaCSu99bgYoz/c1QfYZplQxMxiYZ6PU1xJkWpUfnn/c/BVpmySy5p+56gFSmokiFEUhN2HDT&#10;wJeth7oLVRNjGyM6LKhlohXHT6RyGJVhvs3XEXUc6Os/AAAA//8DAFBLAwQUAAYACAAAACEAAo+X&#10;wt8AAAAIAQAADwAAAGRycy9kb3ducmV2LnhtbEyPT0vDQBTE74LfYXmCN7v5Y6VNsymlqKci2ArS&#10;22v2NQnN7obsNkm/vc+THocZZn6TryfTioF63zirIJ5FIMiWTje2UvB1eHtagPABrcbWWVJwIw/r&#10;4v4ux0y70X7SsA+V4BLrM1RQh9BlUvqyJoN+5jqy7J1dbzCw7Cupexy53LQyiaIXabCxvFBjR9ua&#10;ysv+ahS8jzhu0vh12F3O29vxMP/43sWk1OPDtFmBCDSFvzD84jM6FMx0clervWgVJOkzowcFKV9i&#10;P5lHSxAnDi6WIItc/j9Q/AAAAP//AwBQSwECLQAUAAYACAAAACEAtoM4kv4AAADhAQAAEwAAAAAA&#10;AAAAAAAAAAAAAAAAW0NvbnRlbnRfVHlwZXNdLnhtbFBLAQItABQABgAIAAAAIQA4/SH/1gAAAJQB&#10;AAALAAAAAAAAAAAAAAAAAC8BAABfcmVscy8ucmVsc1BLAQItABQABgAIAAAAIQAqW9SaewIAABgG&#10;AAAOAAAAAAAAAAAAAAAAAC4CAABkcnMvZTJvRG9jLnhtbFBLAQItABQABgAIAAAAIQACj5fC3wAA&#10;AAgBAAAPAAAAAAAAAAAAAAAAANUEAABkcnMvZG93bnJldi54bWxQSwUGAAAAAAQABADzAAAA4QUA&#10;AA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lwgAAANoAAAAPAAAAZHJzL2Rvd25yZXYueG1sRI9da8Iw&#10;FIbvhf2HcAbezXTDbqMzlTHwg4HKnD/g0Jw1pc1JSaLWf78Igpcv78fDO5sPthMn8qFxrOB5koEg&#10;rpxuuFZw+F08vYMIEVlj55gUXCjAvHwYzbDQ7sw/dNrHWqQRDgUqMDH2hZShMmQxTFxPnLw/5y3G&#10;JH0ttcdzGredfMmyV2mx4UQw2NOXoardH23ibpaU++nhePlujc5XW7l5kzulxo/D5weISEO8h2/t&#10;tVaQw/VKugGy/AcAAP//AwBQSwECLQAUAAYACAAAACEA2+H2y+4AAACFAQAAEwAAAAAAAAAAAAAA&#10;AAAAAAAAW0NvbnRlbnRfVHlwZXNdLnhtbFBLAQItABQABgAIAAAAIQBa9CxbvwAAABUBAAALAAAA&#10;AAAAAAAAAAAAAB8BAABfcmVscy8ucmVsc1BLAQItABQABgAIAAAAIQBEwnmlwgAAANoAAAAPAAAA&#10;AAAAAAAAAAAAAAcCAABkcnMvZG93bnJldi54bWxQSwUGAAAAAAMAAwC3AAAA9gI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rsidR="00D7297C" w:rsidRPr="004D0FE2" w:rsidRDefault="00D7297C" w:rsidP="005C6C4E">
            <w:pPr>
              <w:pStyle w:val="TableParagraph"/>
              <w:spacing w:before="17"/>
              <w:ind w:right="52"/>
              <w:jc w:val="right"/>
              <w:rPr>
                <w:rFonts w:ascii="Arial Narrow" w:hAnsi="Arial Narrow"/>
                <w:sz w:val="18"/>
              </w:rPr>
            </w:pPr>
          </w:p>
        </w:tc>
      </w:tr>
      <w:tr w:rsidR="00D7297C" w:rsidTr="00D7297C">
        <w:trPr>
          <w:trHeight w:val="412"/>
          <w:jc w:val="center"/>
        </w:trPr>
        <w:tc>
          <w:tcPr>
            <w:tcW w:w="3720" w:type="dxa"/>
            <w:vAlign w:val="center"/>
          </w:tcPr>
          <w:p w:rsidR="00D7297C" w:rsidRPr="004D0FE2" w:rsidRDefault="00D7297C" w:rsidP="005C6C4E">
            <w:pPr>
              <w:pStyle w:val="TableParagraph"/>
              <w:rPr>
                <w:rFonts w:ascii="Arial Narrow" w:hAnsi="Arial Narrow"/>
                <w:sz w:val="16"/>
              </w:rPr>
            </w:pP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7"/>
          <w:jc w:val="center"/>
        </w:trPr>
        <w:tc>
          <w:tcPr>
            <w:tcW w:w="3720" w:type="dxa"/>
            <w:shd w:val="clear" w:color="auto" w:fill="F2F2F2" w:themeFill="background1" w:themeFillShade="F2"/>
            <w:vAlign w:val="center"/>
          </w:tcPr>
          <w:p w:rsidR="00D7297C" w:rsidRPr="004D0FE2" w:rsidRDefault="00D7297C" w:rsidP="005C6C4E">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rsidR="00D7297C" w:rsidRPr="004D0FE2" w:rsidRDefault="00D7297C" w:rsidP="005C6C4E">
            <w:pPr>
              <w:pStyle w:val="TableParagraph"/>
              <w:spacing w:before="33"/>
              <w:ind w:right="48"/>
              <w:jc w:val="right"/>
              <w:rPr>
                <w:rFonts w:ascii="Arial Narrow" w:hAnsi="Arial Narrow"/>
                <w:sz w:val="18"/>
              </w:rPr>
            </w:pPr>
          </w:p>
        </w:tc>
        <w:tc>
          <w:tcPr>
            <w:tcW w:w="3725" w:type="dxa"/>
            <w:shd w:val="clear" w:color="auto" w:fill="FFF2CC" w:themeFill="accent4" w:themeFillTint="33"/>
            <w:vAlign w:val="center"/>
          </w:tcPr>
          <w:p w:rsidR="00D7297C" w:rsidRPr="00977B57" w:rsidRDefault="00D7297C" w:rsidP="005C6C4E">
            <w:pPr>
              <w:pStyle w:val="TableParagraph"/>
              <w:rPr>
                <w:rFonts w:ascii="Arial Narrow" w:hAnsi="Arial Narrow"/>
                <w:b/>
                <w:sz w:val="16"/>
              </w:rPr>
            </w:pPr>
            <w:r>
              <w:rPr>
                <w:rFonts w:ascii="Arial Narrow" w:hAnsi="Arial Narrow"/>
                <w:b/>
                <w:sz w:val="16"/>
              </w:rPr>
              <w:t>ARS PAYS DE LA LOIRE</w:t>
            </w:r>
          </w:p>
        </w:tc>
        <w:tc>
          <w:tcPr>
            <w:tcW w:w="1649" w:type="dxa"/>
            <w:shd w:val="clear" w:color="auto" w:fill="FFF2CC" w:themeFill="accent4" w:themeFillTint="33"/>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58"/>
          <w:jc w:val="center"/>
        </w:trPr>
        <w:tc>
          <w:tcPr>
            <w:tcW w:w="3720" w:type="dxa"/>
            <w:vAlign w:val="center"/>
          </w:tcPr>
          <w:p w:rsidR="00D7297C" w:rsidRPr="004D0FE2" w:rsidRDefault="00D7297C" w:rsidP="005C6C4E">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rPr>
                <w:rFonts w:ascii="Arial Narrow" w:hAnsi="Arial Narrow"/>
                <w:sz w:val="16"/>
              </w:rPr>
            </w:pP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5"/>
          <w:jc w:val="center"/>
        </w:trPr>
        <w:tc>
          <w:tcPr>
            <w:tcW w:w="3720" w:type="dxa"/>
            <w:vAlign w:val="center"/>
          </w:tcPr>
          <w:p w:rsidR="00D7297C" w:rsidRPr="004D0FE2" w:rsidRDefault="00D7297C" w:rsidP="005C6C4E">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rPr>
                <w:rFonts w:ascii="Arial Narrow" w:hAnsi="Arial Narrow"/>
                <w:sz w:val="16"/>
              </w:rPr>
            </w:pP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8"/>
          <w:jc w:val="center"/>
        </w:trPr>
        <w:tc>
          <w:tcPr>
            <w:tcW w:w="3720" w:type="dxa"/>
            <w:vAlign w:val="center"/>
          </w:tcPr>
          <w:p w:rsidR="00D7297C" w:rsidRPr="004D0FE2" w:rsidRDefault="00D7297C" w:rsidP="005C6C4E">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before="32"/>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3"/>
          <w:jc w:val="center"/>
        </w:trPr>
        <w:tc>
          <w:tcPr>
            <w:tcW w:w="3720" w:type="dxa"/>
            <w:vAlign w:val="center"/>
          </w:tcPr>
          <w:p w:rsidR="00D7297C" w:rsidRPr="004D0FE2" w:rsidRDefault="00D7297C" w:rsidP="005C6C4E">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rPr>
                <w:rFonts w:ascii="Arial Narrow" w:hAnsi="Arial Narrow"/>
                <w:sz w:val="16"/>
              </w:rPr>
            </w:pP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58"/>
          <w:jc w:val="center"/>
        </w:trPr>
        <w:tc>
          <w:tcPr>
            <w:tcW w:w="3720" w:type="dxa"/>
            <w:vAlign w:val="center"/>
          </w:tcPr>
          <w:p w:rsidR="00D7297C" w:rsidRPr="004D0FE2" w:rsidRDefault="00D7297C" w:rsidP="005C6C4E">
            <w:pPr>
              <w:pStyle w:val="TableParagraph"/>
              <w:rPr>
                <w:rFonts w:ascii="Arial Narrow" w:hAnsi="Arial Narrow"/>
                <w:sz w:val="16"/>
              </w:rPr>
            </w:pP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rPr>
                <w:rFonts w:ascii="Arial Narrow" w:hAnsi="Arial Narrow"/>
                <w:sz w:val="16"/>
              </w:rPr>
            </w:pP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3"/>
          <w:jc w:val="center"/>
        </w:trPr>
        <w:tc>
          <w:tcPr>
            <w:tcW w:w="3720" w:type="dxa"/>
            <w:shd w:val="clear" w:color="auto" w:fill="F2F2F2" w:themeFill="background1" w:themeFillShade="F2"/>
            <w:vAlign w:val="center"/>
          </w:tcPr>
          <w:p w:rsidR="00D7297C" w:rsidRPr="004D0FE2" w:rsidRDefault="00D7297C" w:rsidP="005C6C4E">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rsidR="00D7297C" w:rsidRPr="004D0FE2" w:rsidRDefault="00D7297C" w:rsidP="005C6C4E">
            <w:pPr>
              <w:pStyle w:val="TableParagraph"/>
              <w:spacing w:before="38" w:line="205" w:lineRule="exact"/>
              <w:ind w:right="2"/>
              <w:jc w:val="right"/>
              <w:rPr>
                <w:rFonts w:ascii="Arial Narrow" w:hAnsi="Arial Narrow"/>
                <w:sz w:val="18"/>
              </w:rPr>
            </w:pPr>
          </w:p>
        </w:tc>
        <w:tc>
          <w:tcPr>
            <w:tcW w:w="3725" w:type="dxa"/>
            <w:vAlign w:val="center"/>
          </w:tcPr>
          <w:p w:rsidR="00D7297C" w:rsidRPr="004D0FE2" w:rsidRDefault="00D7297C" w:rsidP="005C6C4E">
            <w:pPr>
              <w:pStyle w:val="TableParagraph"/>
              <w:spacing w:before="27"/>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7"/>
          <w:jc w:val="center"/>
        </w:trPr>
        <w:tc>
          <w:tcPr>
            <w:tcW w:w="3720" w:type="dxa"/>
            <w:vAlign w:val="center"/>
          </w:tcPr>
          <w:p w:rsidR="00D7297C" w:rsidRPr="004D0FE2" w:rsidRDefault="00D7297C" w:rsidP="005C6C4E">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rPr>
                <w:rFonts w:ascii="Arial Narrow" w:hAnsi="Arial Narrow"/>
                <w:sz w:val="16"/>
              </w:rPr>
            </w:pP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8"/>
          <w:jc w:val="center"/>
        </w:trPr>
        <w:tc>
          <w:tcPr>
            <w:tcW w:w="3720" w:type="dxa"/>
            <w:vAlign w:val="center"/>
          </w:tcPr>
          <w:p w:rsidR="00D7297C" w:rsidRPr="004D0FE2" w:rsidRDefault="00D7297C" w:rsidP="005C6C4E">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rPr>
                <w:rFonts w:ascii="Arial Narrow" w:hAnsi="Arial Narrow"/>
                <w:sz w:val="16"/>
              </w:rPr>
            </w:pP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409"/>
          <w:jc w:val="center"/>
        </w:trPr>
        <w:tc>
          <w:tcPr>
            <w:tcW w:w="3720" w:type="dxa"/>
            <w:vAlign w:val="center"/>
          </w:tcPr>
          <w:p w:rsidR="00D7297C" w:rsidRPr="004D0FE2" w:rsidRDefault="00D7297C" w:rsidP="005C6C4E">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0"/>
          <w:jc w:val="center"/>
        </w:trPr>
        <w:tc>
          <w:tcPr>
            <w:tcW w:w="3720" w:type="dxa"/>
            <w:vAlign w:val="center"/>
          </w:tcPr>
          <w:p w:rsidR="00D7297C" w:rsidRPr="004D0FE2" w:rsidRDefault="00D7297C" w:rsidP="005C6C4E">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rPr>
                <w:rFonts w:ascii="Arial Narrow" w:hAnsi="Arial Narrow"/>
                <w:sz w:val="16"/>
              </w:rPr>
            </w:pP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58"/>
          <w:jc w:val="center"/>
        </w:trPr>
        <w:tc>
          <w:tcPr>
            <w:tcW w:w="3720" w:type="dxa"/>
            <w:shd w:val="clear" w:color="auto" w:fill="F2F2F2" w:themeFill="background1" w:themeFillShade="F2"/>
            <w:vAlign w:val="center"/>
          </w:tcPr>
          <w:p w:rsidR="00D7297C" w:rsidRPr="004D0FE2" w:rsidRDefault="00D7297C" w:rsidP="005C6C4E">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rsidR="00D7297C" w:rsidRPr="004D0FE2" w:rsidRDefault="00D7297C" w:rsidP="005C6C4E">
            <w:pPr>
              <w:pStyle w:val="TableParagraph"/>
              <w:spacing w:before="35" w:line="203" w:lineRule="exact"/>
              <w:ind w:right="30"/>
              <w:jc w:val="right"/>
              <w:rPr>
                <w:rFonts w:ascii="Arial Narrow" w:hAnsi="Arial Narrow"/>
                <w:sz w:val="18"/>
              </w:rPr>
            </w:pPr>
          </w:p>
        </w:tc>
        <w:tc>
          <w:tcPr>
            <w:tcW w:w="3725" w:type="dxa"/>
            <w:vAlign w:val="center"/>
          </w:tcPr>
          <w:p w:rsidR="00D7297C" w:rsidRPr="004D0FE2" w:rsidRDefault="00D7297C" w:rsidP="005C6C4E">
            <w:pPr>
              <w:pStyle w:val="TableParagraph"/>
              <w:rPr>
                <w:rFonts w:ascii="Arial Narrow" w:hAnsi="Arial Narrow"/>
                <w:sz w:val="16"/>
              </w:rPr>
            </w:pP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3"/>
          <w:jc w:val="center"/>
        </w:trPr>
        <w:tc>
          <w:tcPr>
            <w:tcW w:w="3720" w:type="dxa"/>
            <w:vAlign w:val="center"/>
          </w:tcPr>
          <w:p w:rsidR="00D7297C" w:rsidRPr="004D0FE2" w:rsidRDefault="00D7297C" w:rsidP="005C6C4E">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rPr>
                <w:rFonts w:ascii="Arial Narrow" w:hAnsi="Arial Narrow"/>
                <w:sz w:val="16"/>
              </w:rPr>
            </w:pP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7"/>
          <w:jc w:val="center"/>
        </w:trPr>
        <w:tc>
          <w:tcPr>
            <w:tcW w:w="3720" w:type="dxa"/>
            <w:vAlign w:val="center"/>
          </w:tcPr>
          <w:p w:rsidR="00D7297C" w:rsidRPr="004D0FE2" w:rsidRDefault="00D7297C" w:rsidP="005C6C4E">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5"/>
          <w:jc w:val="center"/>
        </w:trPr>
        <w:tc>
          <w:tcPr>
            <w:tcW w:w="3720" w:type="dxa"/>
            <w:shd w:val="clear" w:color="auto" w:fill="F2F2F2" w:themeFill="background1" w:themeFillShade="F2"/>
            <w:vAlign w:val="center"/>
          </w:tcPr>
          <w:p w:rsidR="00D7297C" w:rsidRPr="004D0FE2" w:rsidRDefault="00D7297C" w:rsidP="005C6C4E">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rsidR="00D7297C" w:rsidRPr="004D0FE2" w:rsidRDefault="00D7297C" w:rsidP="005C6C4E">
            <w:pPr>
              <w:pStyle w:val="TableParagraph"/>
              <w:spacing w:before="13"/>
              <w:ind w:right="38"/>
              <w:jc w:val="right"/>
              <w:rPr>
                <w:rFonts w:ascii="Arial Narrow" w:hAnsi="Arial Narrow"/>
                <w:sz w:val="18"/>
              </w:rPr>
            </w:pPr>
          </w:p>
        </w:tc>
        <w:tc>
          <w:tcPr>
            <w:tcW w:w="3725" w:type="dxa"/>
            <w:vAlign w:val="center"/>
          </w:tcPr>
          <w:p w:rsidR="00D7297C" w:rsidRPr="004D0FE2" w:rsidRDefault="00D7297C" w:rsidP="005C6C4E">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409"/>
          <w:jc w:val="center"/>
        </w:trPr>
        <w:tc>
          <w:tcPr>
            <w:tcW w:w="3720" w:type="dxa"/>
            <w:vAlign w:val="center"/>
          </w:tcPr>
          <w:p w:rsidR="00D7297C" w:rsidRPr="004D0FE2" w:rsidRDefault="00D7297C" w:rsidP="005C6C4E">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70"/>
          <w:jc w:val="center"/>
        </w:trPr>
        <w:tc>
          <w:tcPr>
            <w:tcW w:w="3720" w:type="dxa"/>
            <w:vAlign w:val="center"/>
          </w:tcPr>
          <w:p w:rsidR="00D7297C" w:rsidRPr="004D0FE2" w:rsidRDefault="00D7297C" w:rsidP="005C6C4E">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0"/>
          <w:jc w:val="center"/>
        </w:trPr>
        <w:tc>
          <w:tcPr>
            <w:tcW w:w="3720" w:type="dxa"/>
            <w:vAlign w:val="center"/>
          </w:tcPr>
          <w:p w:rsidR="00D7297C" w:rsidRPr="004D0FE2" w:rsidRDefault="00D7297C" w:rsidP="005C6C4E">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7"/>
          <w:jc w:val="center"/>
        </w:trPr>
        <w:tc>
          <w:tcPr>
            <w:tcW w:w="3720" w:type="dxa"/>
            <w:shd w:val="clear" w:color="auto" w:fill="F2F2F2" w:themeFill="background1" w:themeFillShade="F2"/>
            <w:vAlign w:val="center"/>
          </w:tcPr>
          <w:p w:rsidR="00D7297C" w:rsidRPr="004D0FE2" w:rsidRDefault="00D7297C" w:rsidP="005C6C4E">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5C6C4E">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rsidR="00D7297C" w:rsidRPr="004D0FE2" w:rsidRDefault="00D7297C" w:rsidP="005C6C4E">
            <w:pPr>
              <w:pStyle w:val="TableParagraph"/>
              <w:spacing w:before="32"/>
              <w:ind w:right="3"/>
              <w:jc w:val="right"/>
              <w:rPr>
                <w:rFonts w:ascii="Arial Narrow" w:hAnsi="Arial Narrow"/>
                <w:sz w:val="18"/>
              </w:rPr>
            </w:pPr>
          </w:p>
        </w:tc>
      </w:tr>
      <w:tr w:rsidR="00D7297C" w:rsidTr="00D7297C">
        <w:trPr>
          <w:trHeight w:val="265"/>
          <w:jc w:val="center"/>
        </w:trPr>
        <w:tc>
          <w:tcPr>
            <w:tcW w:w="3720" w:type="dxa"/>
            <w:vAlign w:val="center"/>
          </w:tcPr>
          <w:p w:rsidR="00D7297C" w:rsidRPr="004D0FE2" w:rsidRDefault="00D7297C" w:rsidP="005C6C4E">
            <w:pPr>
              <w:pStyle w:val="TableParagraph"/>
              <w:rPr>
                <w:rFonts w:ascii="Arial Narrow" w:hAnsi="Arial Narrow"/>
                <w:sz w:val="16"/>
              </w:rPr>
            </w:pP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73"/>
          <w:jc w:val="center"/>
        </w:trPr>
        <w:tc>
          <w:tcPr>
            <w:tcW w:w="3720" w:type="dxa"/>
            <w:vAlign w:val="center"/>
          </w:tcPr>
          <w:p w:rsidR="00D7297C" w:rsidRPr="004D0FE2" w:rsidRDefault="00D7297C" w:rsidP="005C6C4E">
            <w:pPr>
              <w:pStyle w:val="TableParagraph"/>
              <w:rPr>
                <w:rFonts w:ascii="Arial Narrow" w:hAnsi="Arial Narrow"/>
                <w:sz w:val="16"/>
              </w:rPr>
            </w:pP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75"/>
          <w:jc w:val="center"/>
        </w:trPr>
        <w:tc>
          <w:tcPr>
            <w:tcW w:w="3720" w:type="dxa"/>
            <w:shd w:val="clear" w:color="auto" w:fill="F2F2F2" w:themeFill="background1" w:themeFillShade="F2"/>
            <w:vAlign w:val="center"/>
          </w:tcPr>
          <w:p w:rsidR="00D7297C" w:rsidRPr="004D0FE2" w:rsidRDefault="00D7297C" w:rsidP="005C6C4E">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5C6C4E">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265"/>
          <w:jc w:val="center"/>
        </w:trPr>
        <w:tc>
          <w:tcPr>
            <w:tcW w:w="3720" w:type="dxa"/>
            <w:shd w:val="clear" w:color="auto" w:fill="F2F2F2" w:themeFill="background1" w:themeFillShade="F2"/>
            <w:vAlign w:val="center"/>
          </w:tcPr>
          <w:p w:rsidR="00D7297C" w:rsidRPr="004D0FE2" w:rsidRDefault="00D7297C" w:rsidP="005C6C4E">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5C6C4E">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409"/>
          <w:jc w:val="center"/>
        </w:trPr>
        <w:tc>
          <w:tcPr>
            <w:tcW w:w="3720" w:type="dxa"/>
            <w:shd w:val="clear" w:color="auto" w:fill="F2F2F2" w:themeFill="background1" w:themeFillShade="F2"/>
            <w:vAlign w:val="center"/>
          </w:tcPr>
          <w:p w:rsidR="00D7297C" w:rsidRPr="004D0FE2" w:rsidRDefault="00D7297C" w:rsidP="005C6C4E">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5C6C4E">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r>
      <w:tr w:rsidR="00D7297C" w:rsidTr="00D7297C">
        <w:trPr>
          <w:trHeight w:val="412"/>
          <w:jc w:val="center"/>
        </w:trPr>
        <w:tc>
          <w:tcPr>
            <w:tcW w:w="3720" w:type="dxa"/>
            <w:shd w:val="clear" w:color="auto" w:fill="F2F2F2" w:themeFill="background1" w:themeFillShade="F2"/>
            <w:vAlign w:val="center"/>
          </w:tcPr>
          <w:p w:rsidR="00D7297C" w:rsidRPr="004D0FE2" w:rsidRDefault="00D7297C" w:rsidP="005C6C4E">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c>
          <w:tcPr>
            <w:tcW w:w="3725" w:type="dxa"/>
            <w:shd w:val="clear" w:color="auto" w:fill="F2F2F2" w:themeFill="background1" w:themeFillShade="F2"/>
            <w:vAlign w:val="center"/>
          </w:tcPr>
          <w:p w:rsidR="00D7297C" w:rsidRPr="004D0FE2" w:rsidRDefault="00D7297C" w:rsidP="005C6C4E">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rsidR="00D7297C" w:rsidRPr="004D0FE2" w:rsidRDefault="00D7297C" w:rsidP="005C6C4E">
            <w:pPr>
              <w:pStyle w:val="TableParagraph"/>
              <w:jc w:val="right"/>
              <w:rPr>
                <w:rFonts w:ascii="Arial Narrow" w:hAnsi="Arial Narrow"/>
                <w:sz w:val="16"/>
              </w:rPr>
            </w:pPr>
          </w:p>
        </w:tc>
      </w:tr>
      <w:tr w:rsidR="00D7297C" w:rsidRPr="00977B57" w:rsidTr="00D7297C">
        <w:trPr>
          <w:trHeight w:val="272"/>
          <w:jc w:val="center"/>
        </w:trPr>
        <w:tc>
          <w:tcPr>
            <w:tcW w:w="3720" w:type="dxa"/>
            <w:shd w:val="clear" w:color="auto" w:fill="D9D9D9" w:themeFill="background1" w:themeFillShade="D9"/>
            <w:vAlign w:val="center"/>
          </w:tcPr>
          <w:p w:rsidR="00D7297C" w:rsidRPr="00977B57" w:rsidRDefault="00D7297C" w:rsidP="005C6C4E">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rsidR="00D7297C" w:rsidRPr="00977B57" w:rsidRDefault="00D7297C" w:rsidP="005C6C4E">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rsidR="00D7297C" w:rsidRPr="00977B57" w:rsidRDefault="00D7297C" w:rsidP="005C6C4E">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rsidR="00D7297C" w:rsidRPr="00977B57" w:rsidRDefault="00D7297C" w:rsidP="005C6C4E">
            <w:pPr>
              <w:pStyle w:val="TableParagraph"/>
              <w:spacing w:before="41"/>
              <w:ind w:right="32"/>
              <w:jc w:val="right"/>
              <w:rPr>
                <w:rFonts w:ascii="Arial Narrow" w:hAnsi="Arial Narrow"/>
                <w:sz w:val="18"/>
                <w:szCs w:val="18"/>
              </w:rPr>
            </w:pPr>
          </w:p>
        </w:tc>
      </w:tr>
      <w:tr w:rsidR="00D7297C" w:rsidTr="00D7297C">
        <w:trPr>
          <w:trHeight w:val="275"/>
          <w:jc w:val="center"/>
        </w:trPr>
        <w:tc>
          <w:tcPr>
            <w:tcW w:w="3720" w:type="dxa"/>
            <w:vAlign w:val="center"/>
          </w:tcPr>
          <w:p w:rsidR="00D7297C" w:rsidRPr="004D0FE2" w:rsidRDefault="00D7297C" w:rsidP="005C6C4E">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rsidR="00D7297C" w:rsidRPr="004D0FE2" w:rsidRDefault="00D7297C" w:rsidP="005C6C4E">
            <w:pPr>
              <w:pStyle w:val="TableParagraph"/>
              <w:jc w:val="right"/>
              <w:rPr>
                <w:rFonts w:ascii="Arial Narrow" w:hAnsi="Arial Narrow"/>
                <w:sz w:val="16"/>
              </w:rPr>
            </w:pPr>
          </w:p>
        </w:tc>
        <w:tc>
          <w:tcPr>
            <w:tcW w:w="3725" w:type="dxa"/>
            <w:vAlign w:val="center"/>
          </w:tcPr>
          <w:p w:rsidR="00D7297C" w:rsidRPr="004D0FE2" w:rsidRDefault="00D7297C" w:rsidP="005C6C4E">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rsidR="00D7297C" w:rsidRPr="004D0FE2" w:rsidRDefault="00D7297C" w:rsidP="005C6C4E">
            <w:pPr>
              <w:pStyle w:val="TableParagraph"/>
              <w:jc w:val="right"/>
              <w:rPr>
                <w:rFonts w:ascii="Arial Narrow" w:hAnsi="Arial Narrow"/>
                <w:sz w:val="16"/>
              </w:rPr>
            </w:pPr>
          </w:p>
        </w:tc>
      </w:tr>
    </w:tbl>
    <w:p w:rsidR="00D7297C" w:rsidRDefault="00D7297C" w:rsidP="00D7297C">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D7297C" w:rsidTr="00D7297C">
        <w:trPr>
          <w:trHeight w:val="283"/>
          <w:jc w:val="center"/>
        </w:trPr>
        <w:tc>
          <w:tcPr>
            <w:tcW w:w="10752" w:type="dxa"/>
            <w:gridSpan w:val="4"/>
            <w:shd w:val="clear" w:color="auto" w:fill="FBE4D5" w:themeFill="accent2" w:themeFillTint="33"/>
            <w:vAlign w:val="center"/>
          </w:tcPr>
          <w:p w:rsidR="00D7297C" w:rsidRDefault="00D7297C" w:rsidP="00D7297C">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D7297C" w:rsidTr="00D7297C">
        <w:trPr>
          <w:trHeight w:val="407"/>
          <w:jc w:val="center"/>
        </w:trPr>
        <w:tc>
          <w:tcPr>
            <w:tcW w:w="3720" w:type="dxa"/>
            <w:shd w:val="clear" w:color="auto" w:fill="F2F2F2" w:themeFill="background1" w:themeFillShade="F2"/>
            <w:vAlign w:val="center"/>
          </w:tcPr>
          <w:p w:rsidR="00D7297C" w:rsidRDefault="00D7297C" w:rsidP="005C6C4E">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rsidR="00D7297C" w:rsidRDefault="00D7297C" w:rsidP="005C6C4E">
            <w:pPr>
              <w:pStyle w:val="TableParagraph"/>
              <w:spacing w:before="100"/>
              <w:ind w:right="23"/>
              <w:jc w:val="right"/>
              <w:rPr>
                <w:sz w:val="18"/>
              </w:rPr>
            </w:pPr>
          </w:p>
        </w:tc>
        <w:tc>
          <w:tcPr>
            <w:tcW w:w="3725" w:type="dxa"/>
            <w:shd w:val="clear" w:color="auto" w:fill="F2F2F2" w:themeFill="background1" w:themeFillShade="F2"/>
            <w:vAlign w:val="center"/>
          </w:tcPr>
          <w:p w:rsidR="00D7297C" w:rsidRDefault="00D7297C" w:rsidP="005C6C4E">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rsidR="00D7297C" w:rsidRDefault="00D7297C" w:rsidP="005C6C4E">
            <w:pPr>
              <w:pStyle w:val="TableParagraph"/>
              <w:spacing w:before="110"/>
              <w:ind w:right="23"/>
              <w:jc w:val="right"/>
              <w:rPr>
                <w:sz w:val="18"/>
              </w:rPr>
            </w:pPr>
          </w:p>
        </w:tc>
      </w:tr>
      <w:tr w:rsidR="00D7297C" w:rsidTr="00D7297C">
        <w:trPr>
          <w:trHeight w:val="260"/>
          <w:jc w:val="center"/>
        </w:trPr>
        <w:tc>
          <w:tcPr>
            <w:tcW w:w="3720" w:type="dxa"/>
            <w:vAlign w:val="center"/>
          </w:tcPr>
          <w:p w:rsidR="00D7297C" w:rsidRDefault="00D7297C" w:rsidP="005C6C4E">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rsidR="00D7297C" w:rsidRDefault="00D7297C" w:rsidP="005C6C4E">
            <w:pPr>
              <w:pStyle w:val="TableParagraph"/>
              <w:jc w:val="right"/>
              <w:rPr>
                <w:rFonts w:ascii="Times New Roman"/>
                <w:sz w:val="16"/>
              </w:rPr>
            </w:pPr>
          </w:p>
        </w:tc>
        <w:tc>
          <w:tcPr>
            <w:tcW w:w="3725" w:type="dxa"/>
            <w:vAlign w:val="center"/>
          </w:tcPr>
          <w:p w:rsidR="00D7297C" w:rsidRDefault="00D7297C" w:rsidP="005C6C4E">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rsidR="00D7297C" w:rsidRDefault="00D7297C" w:rsidP="005C6C4E">
            <w:pPr>
              <w:pStyle w:val="TableParagraph"/>
              <w:jc w:val="right"/>
              <w:rPr>
                <w:rFonts w:ascii="Times New Roman"/>
                <w:sz w:val="16"/>
              </w:rPr>
            </w:pPr>
          </w:p>
        </w:tc>
      </w:tr>
      <w:tr w:rsidR="00D7297C" w:rsidTr="00D7297C">
        <w:trPr>
          <w:trHeight w:val="265"/>
          <w:jc w:val="center"/>
        </w:trPr>
        <w:tc>
          <w:tcPr>
            <w:tcW w:w="3720" w:type="dxa"/>
            <w:vAlign w:val="center"/>
          </w:tcPr>
          <w:p w:rsidR="00D7297C" w:rsidRDefault="00D7297C" w:rsidP="005C6C4E">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rsidR="00D7297C" w:rsidRDefault="00D7297C" w:rsidP="005C6C4E">
            <w:pPr>
              <w:pStyle w:val="TableParagraph"/>
              <w:jc w:val="right"/>
              <w:rPr>
                <w:rFonts w:ascii="Times New Roman"/>
                <w:sz w:val="16"/>
              </w:rPr>
            </w:pPr>
          </w:p>
        </w:tc>
        <w:tc>
          <w:tcPr>
            <w:tcW w:w="3725" w:type="dxa"/>
            <w:vAlign w:val="center"/>
          </w:tcPr>
          <w:p w:rsidR="00D7297C" w:rsidRDefault="00D7297C" w:rsidP="005C6C4E">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rsidR="00D7297C" w:rsidRDefault="00D7297C" w:rsidP="005C6C4E">
            <w:pPr>
              <w:pStyle w:val="TableParagraph"/>
              <w:jc w:val="right"/>
              <w:rPr>
                <w:rFonts w:ascii="Times New Roman"/>
                <w:sz w:val="16"/>
              </w:rPr>
            </w:pPr>
          </w:p>
        </w:tc>
      </w:tr>
      <w:tr w:rsidR="00D7297C" w:rsidTr="00D7297C">
        <w:trPr>
          <w:trHeight w:val="268"/>
          <w:jc w:val="center"/>
        </w:trPr>
        <w:tc>
          <w:tcPr>
            <w:tcW w:w="3720" w:type="dxa"/>
            <w:vAlign w:val="center"/>
          </w:tcPr>
          <w:p w:rsidR="00D7297C" w:rsidRDefault="00D7297C" w:rsidP="005C6C4E">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rsidR="00D7297C" w:rsidRDefault="00D7297C" w:rsidP="005C6C4E">
            <w:pPr>
              <w:pStyle w:val="TableParagraph"/>
              <w:jc w:val="right"/>
              <w:rPr>
                <w:rFonts w:ascii="Times New Roman"/>
                <w:sz w:val="16"/>
              </w:rPr>
            </w:pPr>
          </w:p>
        </w:tc>
        <w:tc>
          <w:tcPr>
            <w:tcW w:w="3725" w:type="dxa"/>
            <w:vAlign w:val="center"/>
          </w:tcPr>
          <w:p w:rsidR="00D7297C" w:rsidRDefault="00D7297C" w:rsidP="005C6C4E">
            <w:pPr>
              <w:pStyle w:val="TableParagraph"/>
              <w:rPr>
                <w:rFonts w:ascii="Times New Roman"/>
                <w:sz w:val="16"/>
              </w:rPr>
            </w:pPr>
          </w:p>
        </w:tc>
        <w:tc>
          <w:tcPr>
            <w:tcW w:w="1651" w:type="dxa"/>
            <w:vAlign w:val="center"/>
          </w:tcPr>
          <w:p w:rsidR="00D7297C" w:rsidRDefault="00D7297C" w:rsidP="005C6C4E">
            <w:pPr>
              <w:pStyle w:val="TableParagraph"/>
              <w:jc w:val="right"/>
              <w:rPr>
                <w:rFonts w:ascii="Times New Roman"/>
                <w:sz w:val="16"/>
              </w:rPr>
            </w:pPr>
          </w:p>
        </w:tc>
      </w:tr>
      <w:tr w:rsidR="00D7297C" w:rsidTr="00D7297C">
        <w:trPr>
          <w:trHeight w:val="260"/>
          <w:jc w:val="center"/>
        </w:trPr>
        <w:tc>
          <w:tcPr>
            <w:tcW w:w="3720" w:type="dxa"/>
            <w:vAlign w:val="center"/>
          </w:tcPr>
          <w:p w:rsidR="00D7297C" w:rsidRDefault="00D7297C" w:rsidP="005C6C4E">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rsidR="00D7297C" w:rsidRDefault="00D7297C" w:rsidP="005C6C4E">
            <w:pPr>
              <w:pStyle w:val="TableParagraph"/>
              <w:jc w:val="right"/>
              <w:rPr>
                <w:rFonts w:ascii="Times New Roman"/>
                <w:sz w:val="16"/>
              </w:rPr>
            </w:pPr>
          </w:p>
        </w:tc>
        <w:tc>
          <w:tcPr>
            <w:tcW w:w="3725" w:type="dxa"/>
            <w:vAlign w:val="center"/>
          </w:tcPr>
          <w:p w:rsidR="00D7297C" w:rsidRDefault="00D7297C" w:rsidP="005C6C4E">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rsidR="00D7297C" w:rsidRDefault="00D7297C" w:rsidP="005C6C4E">
            <w:pPr>
              <w:pStyle w:val="TableParagraph"/>
              <w:jc w:val="right"/>
              <w:rPr>
                <w:rFonts w:ascii="Times New Roman"/>
                <w:sz w:val="16"/>
              </w:rPr>
            </w:pPr>
          </w:p>
        </w:tc>
      </w:tr>
      <w:tr w:rsidR="00D7297C" w:rsidRPr="00977B57" w:rsidTr="00D7297C">
        <w:trPr>
          <w:trHeight w:val="268"/>
          <w:jc w:val="center"/>
        </w:trPr>
        <w:tc>
          <w:tcPr>
            <w:tcW w:w="3720" w:type="dxa"/>
            <w:shd w:val="clear" w:color="auto" w:fill="D9D9D9" w:themeFill="background1" w:themeFillShade="D9"/>
            <w:vAlign w:val="center"/>
          </w:tcPr>
          <w:p w:rsidR="00D7297C" w:rsidRPr="00977B57" w:rsidRDefault="00D7297C" w:rsidP="005C6C4E">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rsidR="00D7297C" w:rsidRPr="00977B57" w:rsidRDefault="00D7297C" w:rsidP="005C6C4E">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rsidR="00D7297C" w:rsidRPr="00977B57" w:rsidRDefault="00D7297C" w:rsidP="005C6C4E">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rsidR="00D7297C" w:rsidRPr="00977B57" w:rsidRDefault="00D7297C" w:rsidP="005C6C4E">
            <w:pPr>
              <w:pStyle w:val="TableParagraph"/>
              <w:spacing w:before="31"/>
              <w:ind w:right="41"/>
              <w:jc w:val="right"/>
              <w:rPr>
                <w:sz w:val="18"/>
              </w:rPr>
            </w:pPr>
            <w:r w:rsidRPr="00977B57">
              <w:rPr>
                <w:spacing w:val="-10"/>
                <w:sz w:val="18"/>
              </w:rPr>
              <w:t>0</w:t>
            </w:r>
          </w:p>
        </w:tc>
      </w:tr>
    </w:tbl>
    <w:p w:rsidR="00D7297C" w:rsidRDefault="00D7297C" w:rsidP="00E37238"/>
    <w:tbl>
      <w:tblPr>
        <w:tblStyle w:val="Tableausimple1"/>
        <w:tblW w:w="10715" w:type="dxa"/>
        <w:jc w:val="center"/>
        <w:tblLook w:val="04A0" w:firstRow="1" w:lastRow="0" w:firstColumn="1" w:lastColumn="0" w:noHBand="0" w:noVBand="1"/>
      </w:tblPr>
      <w:tblGrid>
        <w:gridCol w:w="10715"/>
      </w:tblGrid>
      <w:tr w:rsidR="00D7297C" w:rsidTr="00D7297C">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0715" w:type="dxa"/>
            <w:vAlign w:val="center"/>
          </w:tcPr>
          <w:p w:rsidR="00D7297C" w:rsidRPr="00D7297C" w:rsidRDefault="00D7297C" w:rsidP="00D7297C">
            <w:pPr>
              <w:jc w:val="center"/>
              <w:rPr>
                <w:b w:val="0"/>
              </w:rPr>
            </w:pPr>
            <w:r>
              <w:t>La subvention sollicitée de … €, objet de la présente demande représente …% du total des produits du projet dont CVN</w:t>
            </w:r>
            <w:r>
              <w:rPr>
                <w:b w:val="0"/>
              </w:rPr>
              <w:t xml:space="preserve"> (montant sollicité/total du budget) x 100</w:t>
            </w:r>
          </w:p>
        </w:tc>
      </w:tr>
    </w:tbl>
    <w:p w:rsidR="00D7297C" w:rsidRDefault="00D7297C" w:rsidP="00E37238"/>
    <w:p w:rsidR="00D7297C" w:rsidRDefault="00D7297C">
      <w:r>
        <w:br w:type="page"/>
      </w:r>
    </w:p>
    <w:p w:rsidR="00E42299" w:rsidRDefault="00E42299" w:rsidP="00E37238"/>
    <w:p w:rsidR="00D7297C" w:rsidRDefault="00E42299" w:rsidP="00E42299">
      <w:pPr>
        <w:pStyle w:val="Titre1"/>
      </w:pPr>
      <w:bookmarkStart w:id="8" w:name="_Toc160627865"/>
      <w:r>
        <w:t>Attestations</w:t>
      </w:r>
      <w:bookmarkEnd w:id="8"/>
    </w:p>
    <w:p w:rsidR="00E42299" w:rsidRDefault="00E42299" w:rsidP="00E37238"/>
    <w:p w:rsidR="00E42299" w:rsidRDefault="00E42299" w:rsidP="00E37238"/>
    <w:tbl>
      <w:tblPr>
        <w:tblStyle w:val="Grilledetableauclaire"/>
        <w:tblW w:w="0" w:type="auto"/>
        <w:tblLook w:val="04A0" w:firstRow="1" w:lastRow="0" w:firstColumn="1" w:lastColumn="0" w:noHBand="0" w:noVBand="1"/>
      </w:tblPr>
      <w:tblGrid>
        <w:gridCol w:w="3371"/>
        <w:gridCol w:w="6956"/>
      </w:tblGrid>
      <w:tr w:rsidR="0084587B" w:rsidTr="0084587B">
        <w:trPr>
          <w:trHeight w:val="510"/>
        </w:trPr>
        <w:tc>
          <w:tcPr>
            <w:tcW w:w="3397" w:type="dxa"/>
            <w:shd w:val="clear" w:color="auto" w:fill="F2F2F2" w:themeFill="background1" w:themeFillShade="F2"/>
            <w:vAlign w:val="center"/>
          </w:tcPr>
          <w:p w:rsidR="0084587B" w:rsidRDefault="0084587B" w:rsidP="005C6C4E">
            <w:r w:rsidRPr="0084587B">
              <w:rPr>
                <w:b/>
              </w:rPr>
              <w:t xml:space="preserve">Je </w:t>
            </w:r>
            <w:proofErr w:type="spellStart"/>
            <w:r w:rsidRPr="0084587B">
              <w:rPr>
                <w:b/>
              </w:rPr>
              <w:t>soussigné·e</w:t>
            </w:r>
            <w:proofErr w:type="spellEnd"/>
            <w:r>
              <w:t xml:space="preserve"> (nom et prénom)</w:t>
            </w:r>
          </w:p>
        </w:tc>
        <w:tc>
          <w:tcPr>
            <w:tcW w:w="7059" w:type="dxa"/>
            <w:vAlign w:val="center"/>
          </w:tcPr>
          <w:p w:rsidR="0084587B" w:rsidRDefault="0084587B" w:rsidP="005C6C4E"/>
        </w:tc>
      </w:tr>
      <w:tr w:rsidR="0084587B" w:rsidTr="0084587B">
        <w:trPr>
          <w:trHeight w:val="510"/>
        </w:trPr>
        <w:tc>
          <w:tcPr>
            <w:tcW w:w="3397" w:type="dxa"/>
            <w:shd w:val="clear" w:color="auto" w:fill="F2F2F2" w:themeFill="background1" w:themeFillShade="F2"/>
            <w:vAlign w:val="center"/>
          </w:tcPr>
          <w:p w:rsidR="0084587B" w:rsidRPr="0084587B" w:rsidRDefault="0084587B" w:rsidP="005C6C4E">
            <w:pPr>
              <w:rPr>
                <w:b/>
              </w:rPr>
            </w:pPr>
            <w:proofErr w:type="spellStart"/>
            <w:r w:rsidRPr="0084587B">
              <w:rPr>
                <w:b/>
              </w:rPr>
              <w:t>Représentant·e</w:t>
            </w:r>
            <w:proofErr w:type="spellEnd"/>
            <w:r w:rsidRPr="0084587B">
              <w:rPr>
                <w:b/>
              </w:rPr>
              <w:t xml:space="preserve"> </w:t>
            </w:r>
            <w:proofErr w:type="spellStart"/>
            <w:r w:rsidRPr="0084587B">
              <w:rPr>
                <w:b/>
              </w:rPr>
              <w:t>légal·e</w:t>
            </w:r>
            <w:proofErr w:type="spellEnd"/>
            <w:r w:rsidRPr="0084587B">
              <w:rPr>
                <w:b/>
              </w:rPr>
              <w:t xml:space="preserve"> de</w:t>
            </w:r>
          </w:p>
        </w:tc>
        <w:tc>
          <w:tcPr>
            <w:tcW w:w="7059" w:type="dxa"/>
            <w:vAlign w:val="center"/>
          </w:tcPr>
          <w:p w:rsidR="0084587B" w:rsidRDefault="0084587B" w:rsidP="005C6C4E"/>
        </w:tc>
      </w:tr>
    </w:tbl>
    <w:p w:rsidR="00E42299" w:rsidRPr="000078C7" w:rsidRDefault="00E42299" w:rsidP="00765F34">
      <w:pPr>
        <w:spacing w:before="120"/>
        <w:ind w:left="284" w:right="119"/>
        <w:jc w:val="both"/>
        <w:rPr>
          <w:i/>
          <w:color w:val="ED7D31" w:themeColor="accent2"/>
          <w:sz w:val="18"/>
          <w:szCs w:val="18"/>
        </w:rPr>
      </w:pPr>
      <w:r w:rsidRPr="000078C7">
        <w:rPr>
          <w:i/>
          <w:color w:val="ED7D31" w:themeColor="accent2"/>
          <w:sz w:val="18"/>
          <w:szCs w:val="18"/>
        </w:rPr>
        <w:t>Si le signataire n’est pas le représentant statutaire ou légal de la structure, joindre le pouvoir ou mandat (portant les 2 signatures – celle du</w:t>
      </w:r>
      <w:r w:rsidR="0084587B" w:rsidRPr="000078C7">
        <w:rPr>
          <w:i/>
          <w:color w:val="ED7D31" w:themeColor="accent2"/>
          <w:sz w:val="18"/>
          <w:szCs w:val="18"/>
        </w:rPr>
        <w:t xml:space="preserve"> représentant légal et celle de la personne qui va le représenter–) lui permettant d’engager celle-ci</w:t>
      </w:r>
      <w:r w:rsidR="0084587B" w:rsidRPr="000078C7">
        <w:rPr>
          <w:rStyle w:val="Appelnotedebasdep"/>
          <w:i/>
          <w:color w:val="ED7D31" w:themeColor="accent2"/>
          <w:sz w:val="18"/>
          <w:szCs w:val="18"/>
        </w:rPr>
        <w:footnoteReference w:id="2"/>
      </w:r>
      <w:r w:rsidR="0084587B" w:rsidRPr="000078C7">
        <w:rPr>
          <w:i/>
          <w:color w:val="ED7D31" w:themeColor="accent2"/>
          <w:sz w:val="18"/>
          <w:szCs w:val="18"/>
        </w:rPr>
        <w:t>.</w:t>
      </w:r>
    </w:p>
    <w:p w:rsidR="0084587B" w:rsidRDefault="0084587B" w:rsidP="00E37238"/>
    <w:p w:rsidR="0084587B" w:rsidRPr="00765F34" w:rsidRDefault="0084587B" w:rsidP="00E37238">
      <w:pPr>
        <w:rPr>
          <w:sz w:val="24"/>
          <w:szCs w:val="24"/>
        </w:rPr>
      </w:pPr>
      <w:r w:rsidRPr="00765F34">
        <w:rPr>
          <w:b/>
          <w:sz w:val="24"/>
          <w:szCs w:val="24"/>
        </w:rPr>
        <w:t>Déclare</w:t>
      </w:r>
    </w:p>
    <w:p w:rsidR="0084587B" w:rsidRDefault="0084587B" w:rsidP="00E37238"/>
    <w:p w:rsidR="0084587B" w:rsidRDefault="0084587B" w:rsidP="0084587B">
      <w:pPr>
        <w:pStyle w:val="Paragraphedeliste"/>
        <w:numPr>
          <w:ilvl w:val="0"/>
          <w:numId w:val="5"/>
        </w:numPr>
        <w:ind w:left="284" w:hanging="284"/>
        <w:jc w:val="both"/>
      </w:pPr>
      <w:r>
        <w:t>Que l'association est à jour de ses obligations administratives</w:t>
      </w:r>
      <w:r>
        <w:rPr>
          <w:rStyle w:val="Appelnotedebasdep"/>
        </w:rPr>
        <w:footnoteReference w:id="3"/>
      </w:r>
      <w:r>
        <w:t>, comptables, sociales et fiscales (déclarations et paiements correspondants) ;</w:t>
      </w:r>
    </w:p>
    <w:p w:rsidR="0084587B" w:rsidRDefault="0084587B" w:rsidP="0084587B">
      <w:pPr>
        <w:pStyle w:val="Paragraphedeliste"/>
        <w:numPr>
          <w:ilvl w:val="0"/>
          <w:numId w:val="5"/>
        </w:numPr>
        <w:spacing w:before="120"/>
        <w:ind w:left="284" w:hanging="284"/>
        <w:contextualSpacing w:val="0"/>
        <w:jc w:val="both"/>
      </w:pPr>
      <w:r>
        <w:t>Que l’association souscrit au contrat d’engagement républicain annexé au décret pris pour l’application de l’article 10-1 de la loi n° 2000-321 du 12 avril 2000 relative aux droits des citoyens dans leurs relations avec les administrations ;</w:t>
      </w:r>
    </w:p>
    <w:p w:rsidR="0084587B" w:rsidRDefault="0084587B" w:rsidP="0084587B">
      <w:pPr>
        <w:pStyle w:val="Paragraphedeliste"/>
        <w:numPr>
          <w:ilvl w:val="0"/>
          <w:numId w:val="5"/>
        </w:numPr>
        <w:spacing w:before="120"/>
        <w:ind w:left="284" w:hanging="284"/>
        <w:contextualSpacing w:val="0"/>
        <w:jc w:val="both"/>
      </w:pPr>
      <w:r>
        <w:t>Exactes et sincères les informations du présent formulaire, notamment relatives aux demandes de subventions déposées auprès d'autres financeurs publics ;</w:t>
      </w:r>
    </w:p>
    <w:p w:rsidR="0084587B" w:rsidRDefault="0084587B" w:rsidP="0084587B">
      <w:pPr>
        <w:pStyle w:val="Paragraphedeliste"/>
        <w:numPr>
          <w:ilvl w:val="0"/>
          <w:numId w:val="5"/>
        </w:numPr>
        <w:spacing w:before="120"/>
        <w:ind w:left="284" w:hanging="284"/>
        <w:contextualSpacing w:val="0"/>
        <w:jc w:val="both"/>
      </w:pPr>
      <w:r>
        <w:t>Que l'association respecte les principes et valeurs de la Charte des engagements réciproques conclue le 14 février 2014 entre l'État, les associations d'élus territoriaux et le Mouvement associatif, ainsi que les déclinaisons de cette charte ;</w:t>
      </w:r>
    </w:p>
    <w:p w:rsidR="0084587B" w:rsidRDefault="0084587B" w:rsidP="0084587B">
      <w:pPr>
        <w:pStyle w:val="Paragraphedeliste"/>
        <w:numPr>
          <w:ilvl w:val="0"/>
          <w:numId w:val="5"/>
        </w:numPr>
        <w:spacing w:before="120"/>
        <w:ind w:left="284" w:hanging="284"/>
        <w:contextualSpacing w:val="0"/>
        <w:jc w:val="both"/>
      </w:pPr>
      <w:r>
        <w:t>Que l’association a perçu un montant total et cumulé d’aides publiques (subventions financières -ou en numéraire- et en nature) sur les trois derniers exercices (dont l’exercice en cours)</w:t>
      </w:r>
      <w:r>
        <w:rPr>
          <w:rStyle w:val="Appelnotedebasdep"/>
        </w:rPr>
        <w:footnoteReference w:id="4"/>
      </w:r>
      <w:r w:rsidR="00765F34">
        <w:t> :</w:t>
      </w:r>
    </w:p>
    <w:p w:rsidR="00765F34" w:rsidRDefault="00E1504D" w:rsidP="00765F34">
      <w:pPr>
        <w:spacing w:before="120"/>
        <w:ind w:left="1134"/>
        <w:jc w:val="both"/>
      </w:pPr>
      <w:sdt>
        <w:sdtPr>
          <w:id w:val="701370406"/>
          <w14:checkbox>
            <w14:checked w14:val="0"/>
            <w14:checkedState w14:val="2612" w14:font="MS Gothic"/>
            <w14:uncheckedState w14:val="2610" w14:font="MS Gothic"/>
          </w14:checkbox>
        </w:sdtPr>
        <w:sdtEndPr/>
        <w:sdtContent>
          <w:r w:rsidR="00765F34">
            <w:rPr>
              <w:rFonts w:ascii="MS Gothic" w:eastAsia="MS Gothic" w:hAnsi="MS Gothic" w:hint="eastAsia"/>
            </w:rPr>
            <w:t>☐</w:t>
          </w:r>
        </w:sdtContent>
      </w:sdt>
      <w:r w:rsidR="00765F34">
        <w:t xml:space="preserve"> Inférieur ou égal à 500 000 €</w:t>
      </w:r>
    </w:p>
    <w:p w:rsidR="00765F34" w:rsidRDefault="00E1504D" w:rsidP="00765F34">
      <w:pPr>
        <w:ind w:left="1134"/>
        <w:jc w:val="both"/>
      </w:pPr>
      <w:sdt>
        <w:sdtPr>
          <w:id w:val="-1000890347"/>
          <w14:checkbox>
            <w14:checked w14:val="0"/>
            <w14:checkedState w14:val="2612" w14:font="MS Gothic"/>
            <w14:uncheckedState w14:val="2610" w14:font="MS Gothic"/>
          </w14:checkbox>
        </w:sdtPr>
        <w:sdtEndPr/>
        <w:sdtContent>
          <w:r w:rsidR="00765F34">
            <w:rPr>
              <w:rFonts w:ascii="MS Gothic" w:eastAsia="MS Gothic" w:hAnsi="MS Gothic" w:hint="eastAsia"/>
            </w:rPr>
            <w:t>☐</w:t>
          </w:r>
        </w:sdtContent>
      </w:sdt>
      <w:r w:rsidR="00765F34">
        <w:t xml:space="preserve"> Supérieur à 500 000 €</w:t>
      </w:r>
    </w:p>
    <w:p w:rsidR="00765F34" w:rsidRDefault="00765F34" w:rsidP="00765F34">
      <w:pPr>
        <w:pStyle w:val="Paragraphedeliste"/>
        <w:numPr>
          <w:ilvl w:val="0"/>
          <w:numId w:val="5"/>
        </w:numPr>
        <w:spacing w:before="240" w:after="120"/>
        <w:ind w:left="284" w:hanging="284"/>
        <w:contextualSpacing w:val="0"/>
        <w:jc w:val="both"/>
      </w:pPr>
      <w:r>
        <w:t>Demander une subvention de :</w:t>
      </w:r>
    </w:p>
    <w:tbl>
      <w:tblPr>
        <w:tblStyle w:val="Grilledetableauclaire"/>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5"/>
        <w:gridCol w:w="3485"/>
        <w:gridCol w:w="1531"/>
      </w:tblGrid>
      <w:tr w:rsidR="00765F34" w:rsidTr="000078C7">
        <w:trPr>
          <w:trHeight w:val="283"/>
          <w:jc w:val="center"/>
        </w:trPr>
        <w:tc>
          <w:tcPr>
            <w:tcW w:w="2835" w:type="dxa"/>
            <w:tcBorders>
              <w:bottom w:val="single" w:sz="18" w:space="0" w:color="FFFFFF" w:themeColor="background1"/>
            </w:tcBorders>
            <w:shd w:val="clear" w:color="auto" w:fill="F2F2F2" w:themeFill="background1" w:themeFillShade="F2"/>
            <w:vAlign w:val="center"/>
          </w:tcPr>
          <w:p w:rsidR="00765F34" w:rsidRDefault="00765F34" w:rsidP="00765F34">
            <w:pPr>
              <w:jc w:val="right"/>
            </w:pPr>
          </w:p>
        </w:tc>
        <w:tc>
          <w:tcPr>
            <w:tcW w:w="3485" w:type="dxa"/>
            <w:tcBorders>
              <w:bottom w:val="single" w:sz="18" w:space="0" w:color="FFFFFF" w:themeColor="background1"/>
            </w:tcBorders>
            <w:vAlign w:val="center"/>
          </w:tcPr>
          <w:p w:rsidR="00765F34" w:rsidRDefault="00765F34" w:rsidP="00765F34">
            <w:pPr>
              <w:jc w:val="center"/>
            </w:pPr>
            <w:r>
              <w:t>€ au titre de l’année ou exercice</w:t>
            </w:r>
          </w:p>
        </w:tc>
        <w:tc>
          <w:tcPr>
            <w:tcW w:w="1531" w:type="dxa"/>
            <w:tcBorders>
              <w:bottom w:val="single" w:sz="18" w:space="0" w:color="FFFFFF" w:themeColor="background1"/>
            </w:tcBorders>
            <w:shd w:val="clear" w:color="auto" w:fill="F2F2F2" w:themeFill="background1" w:themeFillShade="F2"/>
            <w:vAlign w:val="center"/>
          </w:tcPr>
          <w:p w:rsidR="00765F34" w:rsidRDefault="00765F34" w:rsidP="00765F34">
            <w:pPr>
              <w:jc w:val="center"/>
            </w:pPr>
          </w:p>
        </w:tc>
      </w:tr>
      <w:tr w:rsidR="00765F34" w:rsidTr="000078C7">
        <w:trPr>
          <w:trHeight w:val="283"/>
          <w:jc w:val="center"/>
        </w:trPr>
        <w:tc>
          <w:tcPr>
            <w:tcW w:w="2835" w:type="dxa"/>
            <w:tcBorders>
              <w:top w:val="single" w:sz="18" w:space="0" w:color="FFFFFF" w:themeColor="background1"/>
              <w:bottom w:val="single" w:sz="18" w:space="0" w:color="FFFFFF" w:themeColor="background1"/>
            </w:tcBorders>
            <w:shd w:val="clear" w:color="auto" w:fill="F2F2F2" w:themeFill="background1" w:themeFillShade="F2"/>
            <w:vAlign w:val="center"/>
          </w:tcPr>
          <w:p w:rsidR="00765F34" w:rsidRDefault="00765F34" w:rsidP="00765F34">
            <w:pPr>
              <w:jc w:val="right"/>
            </w:pPr>
          </w:p>
        </w:tc>
        <w:tc>
          <w:tcPr>
            <w:tcW w:w="3485" w:type="dxa"/>
            <w:tcBorders>
              <w:top w:val="single" w:sz="18" w:space="0" w:color="FFFFFF" w:themeColor="background1"/>
              <w:bottom w:val="single" w:sz="18" w:space="0" w:color="FFFFFF" w:themeColor="background1"/>
            </w:tcBorders>
            <w:vAlign w:val="center"/>
          </w:tcPr>
          <w:p w:rsidR="00765F34" w:rsidRDefault="00765F34" w:rsidP="00765F34">
            <w:pPr>
              <w:jc w:val="center"/>
            </w:pPr>
            <w:r>
              <w:t>€ au titre de l’année ou exercice</w:t>
            </w:r>
          </w:p>
        </w:tc>
        <w:tc>
          <w:tcPr>
            <w:tcW w:w="1531" w:type="dxa"/>
            <w:tcBorders>
              <w:top w:val="single" w:sz="18" w:space="0" w:color="FFFFFF" w:themeColor="background1"/>
              <w:bottom w:val="single" w:sz="18" w:space="0" w:color="FFFFFF" w:themeColor="background1"/>
            </w:tcBorders>
            <w:shd w:val="clear" w:color="auto" w:fill="F2F2F2" w:themeFill="background1" w:themeFillShade="F2"/>
            <w:vAlign w:val="center"/>
          </w:tcPr>
          <w:p w:rsidR="00765F34" w:rsidRDefault="00765F34" w:rsidP="00765F34">
            <w:pPr>
              <w:jc w:val="center"/>
            </w:pPr>
          </w:p>
        </w:tc>
      </w:tr>
      <w:tr w:rsidR="00765F34" w:rsidTr="000078C7">
        <w:trPr>
          <w:trHeight w:val="283"/>
          <w:jc w:val="center"/>
        </w:trPr>
        <w:tc>
          <w:tcPr>
            <w:tcW w:w="2835" w:type="dxa"/>
            <w:tcBorders>
              <w:top w:val="single" w:sz="18" w:space="0" w:color="FFFFFF" w:themeColor="background1"/>
              <w:bottom w:val="single" w:sz="18" w:space="0" w:color="FFFFFF" w:themeColor="background1"/>
            </w:tcBorders>
            <w:shd w:val="clear" w:color="auto" w:fill="F2F2F2" w:themeFill="background1" w:themeFillShade="F2"/>
            <w:vAlign w:val="center"/>
          </w:tcPr>
          <w:p w:rsidR="00765F34" w:rsidRDefault="00765F34" w:rsidP="00765F34">
            <w:pPr>
              <w:jc w:val="right"/>
            </w:pPr>
          </w:p>
        </w:tc>
        <w:tc>
          <w:tcPr>
            <w:tcW w:w="3485" w:type="dxa"/>
            <w:tcBorders>
              <w:top w:val="single" w:sz="18" w:space="0" w:color="FFFFFF" w:themeColor="background1"/>
              <w:bottom w:val="single" w:sz="18" w:space="0" w:color="FFFFFF" w:themeColor="background1"/>
            </w:tcBorders>
            <w:vAlign w:val="center"/>
          </w:tcPr>
          <w:p w:rsidR="00765F34" w:rsidRDefault="00765F34" w:rsidP="00765F34">
            <w:pPr>
              <w:jc w:val="center"/>
            </w:pPr>
            <w:r>
              <w:t>€ au titre de l’année ou exercice</w:t>
            </w:r>
          </w:p>
        </w:tc>
        <w:tc>
          <w:tcPr>
            <w:tcW w:w="1531" w:type="dxa"/>
            <w:tcBorders>
              <w:top w:val="single" w:sz="18" w:space="0" w:color="FFFFFF" w:themeColor="background1"/>
              <w:bottom w:val="single" w:sz="18" w:space="0" w:color="FFFFFF" w:themeColor="background1"/>
            </w:tcBorders>
            <w:shd w:val="clear" w:color="auto" w:fill="F2F2F2" w:themeFill="background1" w:themeFillShade="F2"/>
            <w:vAlign w:val="center"/>
          </w:tcPr>
          <w:p w:rsidR="00765F34" w:rsidRDefault="00765F34" w:rsidP="00765F34">
            <w:pPr>
              <w:jc w:val="center"/>
            </w:pPr>
          </w:p>
        </w:tc>
      </w:tr>
      <w:tr w:rsidR="00765F34" w:rsidTr="000078C7">
        <w:trPr>
          <w:trHeight w:val="283"/>
          <w:jc w:val="center"/>
        </w:trPr>
        <w:tc>
          <w:tcPr>
            <w:tcW w:w="2835" w:type="dxa"/>
            <w:tcBorders>
              <w:top w:val="single" w:sz="18" w:space="0" w:color="FFFFFF" w:themeColor="background1"/>
            </w:tcBorders>
            <w:shd w:val="clear" w:color="auto" w:fill="F2F2F2" w:themeFill="background1" w:themeFillShade="F2"/>
            <w:vAlign w:val="center"/>
          </w:tcPr>
          <w:p w:rsidR="00765F34" w:rsidRDefault="00765F34" w:rsidP="00765F34">
            <w:pPr>
              <w:jc w:val="right"/>
            </w:pPr>
          </w:p>
        </w:tc>
        <w:tc>
          <w:tcPr>
            <w:tcW w:w="3485" w:type="dxa"/>
            <w:tcBorders>
              <w:top w:val="single" w:sz="18" w:space="0" w:color="FFFFFF" w:themeColor="background1"/>
            </w:tcBorders>
            <w:vAlign w:val="center"/>
          </w:tcPr>
          <w:p w:rsidR="00765F34" w:rsidRDefault="00765F34" w:rsidP="00765F34">
            <w:pPr>
              <w:jc w:val="center"/>
            </w:pPr>
            <w:r>
              <w:t>€ au titre de l’année ou exercice</w:t>
            </w:r>
          </w:p>
        </w:tc>
        <w:tc>
          <w:tcPr>
            <w:tcW w:w="1531" w:type="dxa"/>
            <w:tcBorders>
              <w:top w:val="single" w:sz="18" w:space="0" w:color="FFFFFF" w:themeColor="background1"/>
            </w:tcBorders>
            <w:shd w:val="clear" w:color="auto" w:fill="F2F2F2" w:themeFill="background1" w:themeFillShade="F2"/>
            <w:vAlign w:val="center"/>
          </w:tcPr>
          <w:p w:rsidR="00765F34" w:rsidRDefault="00765F34" w:rsidP="00765F34">
            <w:pPr>
              <w:jc w:val="center"/>
            </w:pPr>
          </w:p>
        </w:tc>
      </w:tr>
    </w:tbl>
    <w:p w:rsidR="00765F34" w:rsidRDefault="00765F34" w:rsidP="00765F34">
      <w:pPr>
        <w:pStyle w:val="Paragraphedeliste"/>
        <w:numPr>
          <w:ilvl w:val="0"/>
          <w:numId w:val="5"/>
        </w:numPr>
        <w:spacing w:before="240"/>
        <w:ind w:left="284" w:hanging="284"/>
        <w:contextualSpacing w:val="0"/>
      </w:pPr>
      <w:r>
        <w:t>Que cette subvention, si elle est accordée, sera versée au compte bancaire de l’association.</w:t>
      </w:r>
      <w:r>
        <w:br/>
      </w:r>
      <w:r>
        <w:sym w:font="Wingdings" w:char="F0E0"/>
      </w:r>
      <w:r>
        <w:t xml:space="preserve"> joindre un RIB</w:t>
      </w:r>
    </w:p>
    <w:p w:rsidR="00765F34" w:rsidRDefault="00765F34" w:rsidP="00765F34">
      <w:pPr>
        <w:spacing w:before="120"/>
      </w:pPr>
    </w:p>
    <w:p w:rsidR="00765F34" w:rsidRDefault="00765F34" w:rsidP="00765F34">
      <w:pPr>
        <w:spacing w:before="120"/>
      </w:pPr>
      <w:r>
        <w:t xml:space="preserve">Fait le </w:t>
      </w:r>
      <w:sdt>
        <w:sdtPr>
          <w:id w:val="-426122705"/>
          <w:placeholder>
            <w:docPart w:val="DefaultPlaceholder_-1854013438"/>
          </w:placeholder>
          <w:showingPlcHdr/>
          <w:date>
            <w:dateFormat w:val="dd/MM/yyyy"/>
            <w:lid w:val="fr-FR"/>
            <w:storeMappedDataAs w:val="dateTime"/>
            <w:calendar w:val="gregorian"/>
          </w:date>
        </w:sdtPr>
        <w:sdtEndPr/>
        <w:sdtContent>
          <w:r w:rsidRPr="00C61130">
            <w:rPr>
              <w:rStyle w:val="Textedelespacerserv"/>
            </w:rPr>
            <w:t>Cliquez ou appuyez ici pour entrer une date.</w:t>
          </w:r>
        </w:sdtContent>
      </w:sdt>
      <w:r>
        <w:t xml:space="preserve">, à </w:t>
      </w:r>
      <w:sdt>
        <w:sdtPr>
          <w:id w:val="925852706"/>
          <w:placeholder>
            <w:docPart w:val="DefaultPlaceholder_-1854013440"/>
          </w:placeholder>
          <w:showingPlcHdr/>
        </w:sdtPr>
        <w:sdtEndPr/>
        <w:sdtContent>
          <w:r w:rsidRPr="00C61130">
            <w:rPr>
              <w:rStyle w:val="Textedelespacerserv"/>
            </w:rPr>
            <w:t>Cliquez ou appuyez ici pour entrer du texte.</w:t>
          </w:r>
        </w:sdtContent>
      </w:sdt>
    </w:p>
    <w:p w:rsidR="00765F34" w:rsidRDefault="00765F34" w:rsidP="00765F34"/>
    <w:p w:rsidR="00765F34" w:rsidRDefault="00765F34" w:rsidP="00765F34"/>
    <w:tbl>
      <w:tblPr>
        <w:tblStyle w:val="Grilledutableau"/>
        <w:tblW w:w="0" w:type="auto"/>
        <w:jc w:val="right"/>
        <w:tblLook w:val="04A0" w:firstRow="1" w:lastRow="0" w:firstColumn="1" w:lastColumn="0" w:noHBand="0" w:noVBand="1"/>
      </w:tblPr>
      <w:tblGrid>
        <w:gridCol w:w="4390"/>
      </w:tblGrid>
      <w:tr w:rsidR="00765F34" w:rsidTr="00765F34">
        <w:trPr>
          <w:jc w:val="right"/>
        </w:trPr>
        <w:tc>
          <w:tcPr>
            <w:tcW w:w="4390" w:type="dxa"/>
            <w:tcBorders>
              <w:top w:val="single" w:sz="4" w:space="0" w:color="FFFFFF" w:themeColor="background1"/>
              <w:left w:val="single" w:sz="4" w:space="0" w:color="FFFFFF" w:themeColor="background1"/>
              <w:right w:val="single" w:sz="4" w:space="0" w:color="FFFFFF" w:themeColor="background1"/>
            </w:tcBorders>
          </w:tcPr>
          <w:p w:rsidR="00765F34" w:rsidRPr="00765F34" w:rsidRDefault="00765F34" w:rsidP="00765F34">
            <w:pPr>
              <w:rPr>
                <w:b/>
              </w:rPr>
            </w:pPr>
            <w:r w:rsidRPr="00765F34">
              <w:rPr>
                <w:b/>
              </w:rPr>
              <w:t>Signature</w:t>
            </w:r>
          </w:p>
        </w:tc>
      </w:tr>
      <w:tr w:rsidR="00765F34" w:rsidTr="00765F34">
        <w:trPr>
          <w:trHeight w:val="1587"/>
          <w:jc w:val="right"/>
        </w:trPr>
        <w:tc>
          <w:tcPr>
            <w:tcW w:w="4390" w:type="dxa"/>
          </w:tcPr>
          <w:p w:rsidR="00765F34" w:rsidRDefault="00765F34" w:rsidP="00765F34"/>
        </w:tc>
      </w:tr>
    </w:tbl>
    <w:p w:rsidR="00765F34" w:rsidRDefault="00765F34" w:rsidP="000078C7"/>
    <w:sectPr w:rsidR="00765F34" w:rsidSect="009A4A27">
      <w:footerReference w:type="default" r:id="rId8"/>
      <w:headerReference w:type="first" r:id="rId9"/>
      <w:footerReference w:type="first" r:id="rId10"/>
      <w:pgSz w:w="11906" w:h="16838" w:code="9"/>
      <w:pgMar w:top="720" w:right="849"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C4E" w:rsidRDefault="005C6C4E" w:rsidP="00E439E8">
      <w:r>
        <w:separator/>
      </w:r>
    </w:p>
  </w:endnote>
  <w:endnote w:type="continuationSeparator" w:id="0">
    <w:p w:rsidR="005C6C4E" w:rsidRDefault="005C6C4E" w:rsidP="00E4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4E" w:rsidRDefault="005C6C4E" w:rsidP="006F10D4">
    <w:pPr>
      <w:pStyle w:val="Pieddepage"/>
      <w:jc w:val="right"/>
    </w:pPr>
    <w:r>
      <w:t xml:space="preserve">Page | </w:t>
    </w:r>
    <w:r>
      <w:fldChar w:fldCharType="begin"/>
    </w:r>
    <w:r>
      <w:instrText>PAGE   \* MERGEFORMAT</w:instrText>
    </w:r>
    <w:r>
      <w:fldChar w:fldCharType="separate"/>
    </w:r>
    <w:r w:rsidR="00E1504D">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4E" w:rsidRPr="00E37238" w:rsidRDefault="005C6C4E">
    <w:pPr>
      <w:pStyle w:val="Pieddepage"/>
      <w:rPr>
        <w:rFonts w:ascii="Arial Narrow" w:hAnsi="Arial Narrow"/>
        <w:sz w:val="18"/>
        <w:szCs w:val="18"/>
      </w:rPr>
    </w:pPr>
    <w:r w:rsidRPr="00E37238">
      <w:rPr>
        <w:noProof/>
        <w:sz w:val="18"/>
        <w:szCs w:val="18"/>
        <w:lang w:eastAsia="fr-FR"/>
      </w:rPr>
      <w:drawing>
        <wp:anchor distT="0" distB="0" distL="114300" distR="114300" simplePos="0" relativeHeight="251660288" behindDoc="0" locked="0" layoutInCell="1" allowOverlap="1">
          <wp:simplePos x="0" y="0"/>
          <wp:positionH relativeFrom="margin">
            <wp:align>right</wp:align>
          </wp:positionH>
          <wp:positionV relativeFrom="paragraph">
            <wp:posOffset>1905</wp:posOffset>
          </wp:positionV>
          <wp:extent cx="2655739" cy="460211"/>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ir_sante_tous.png"/>
                  <pic:cNvPicPr/>
                </pic:nvPicPr>
                <pic:blipFill>
                  <a:blip r:embed="rId1">
                    <a:extLst>
                      <a:ext uri="{28A0092B-C50C-407E-A947-70E740481C1C}">
                        <a14:useLocalDpi xmlns:a14="http://schemas.microsoft.com/office/drawing/2010/main" val="0"/>
                      </a:ext>
                    </a:extLst>
                  </a:blip>
                  <a:stretch>
                    <a:fillRect/>
                  </a:stretch>
                </pic:blipFill>
                <pic:spPr>
                  <a:xfrm>
                    <a:off x="0" y="0"/>
                    <a:ext cx="2655739" cy="460211"/>
                  </a:xfrm>
                  <a:prstGeom prst="rect">
                    <a:avLst/>
                  </a:prstGeom>
                </pic:spPr>
              </pic:pic>
            </a:graphicData>
          </a:graphic>
          <wp14:sizeRelH relativeFrom="margin">
            <wp14:pctWidth>0</wp14:pctWidth>
          </wp14:sizeRelH>
          <wp14:sizeRelV relativeFrom="margin">
            <wp14:pctHeight>0</wp14:pctHeight>
          </wp14:sizeRelV>
        </wp:anchor>
      </w:drawing>
    </w:r>
    <w:r w:rsidRPr="00E37238">
      <w:rPr>
        <w:rFonts w:ascii="Arial Narrow" w:hAnsi="Arial Narrow"/>
        <w:sz w:val="18"/>
        <w:szCs w:val="18"/>
      </w:rPr>
      <w:t>Agence Régionale de Santé Pays de la Loire</w:t>
    </w:r>
  </w:p>
  <w:p w:rsidR="005C6C4E" w:rsidRPr="00E37238" w:rsidRDefault="005C6C4E">
    <w:pPr>
      <w:pStyle w:val="Pieddepage"/>
      <w:rPr>
        <w:rFonts w:ascii="Arial Narrow" w:hAnsi="Arial Narrow"/>
        <w:sz w:val="18"/>
        <w:szCs w:val="18"/>
      </w:rPr>
    </w:pPr>
    <w:r w:rsidRPr="00E37238">
      <w:rPr>
        <w:rFonts w:ascii="Arial Narrow" w:hAnsi="Arial Narrow"/>
        <w:sz w:val="18"/>
        <w:szCs w:val="18"/>
      </w:rPr>
      <w:t>Direction de la santé publique et environnementale</w:t>
    </w:r>
  </w:p>
  <w:p w:rsidR="005C6C4E" w:rsidRPr="00E37238" w:rsidRDefault="005C6C4E">
    <w:pPr>
      <w:pStyle w:val="Pieddepage"/>
      <w:rPr>
        <w:rFonts w:ascii="Arial Narrow" w:hAnsi="Arial Narrow"/>
        <w:sz w:val="18"/>
        <w:szCs w:val="18"/>
      </w:rPr>
    </w:pPr>
    <w:r w:rsidRPr="00E37238">
      <w:rPr>
        <w:rFonts w:ascii="Arial Narrow" w:hAnsi="Arial Narrow"/>
        <w:sz w:val="18"/>
        <w:szCs w:val="18"/>
      </w:rPr>
      <w:t>Département prévention et actions sur les déterminants de santé</w:t>
    </w:r>
  </w:p>
  <w:p w:rsidR="005C6C4E" w:rsidRPr="00E37238" w:rsidRDefault="005C6C4E">
    <w:pPr>
      <w:pStyle w:val="Pieddepage"/>
      <w:rPr>
        <w:rFonts w:ascii="Arial Narrow" w:hAnsi="Arial Narrow"/>
        <w:sz w:val="18"/>
        <w:szCs w:val="18"/>
      </w:rPr>
    </w:pPr>
    <w:r w:rsidRPr="00E37238">
      <w:rPr>
        <w:rFonts w:ascii="Arial Narrow" w:hAnsi="Arial Narrow"/>
        <w:sz w:val="18"/>
        <w:szCs w:val="18"/>
      </w:rPr>
      <w:t>17 boulevard Gaston Doumergue, CS 56233, 44262 NANTES cedex 2</w:t>
    </w:r>
  </w:p>
  <w:p w:rsidR="005C6C4E" w:rsidRDefault="00E1504D">
    <w:pPr>
      <w:pStyle w:val="Pieddepage"/>
      <w:rPr>
        <w:rFonts w:ascii="Arial Narrow" w:hAnsi="Arial Narrow"/>
        <w:sz w:val="18"/>
        <w:szCs w:val="18"/>
      </w:rPr>
    </w:pPr>
    <w:hyperlink r:id="rId2" w:history="1">
      <w:r w:rsidR="005C6C4E" w:rsidRPr="00E37238">
        <w:rPr>
          <w:rStyle w:val="Lienhypertexte"/>
          <w:rFonts w:ascii="Arial Narrow" w:hAnsi="Arial Narrow"/>
          <w:sz w:val="18"/>
          <w:szCs w:val="18"/>
        </w:rPr>
        <w:t>ars-pdl-dspe-pads-subv@ars.sante.fr</w:t>
      </w:r>
    </w:hyperlink>
    <w:r w:rsidR="005C6C4E" w:rsidRPr="00E37238">
      <w:rPr>
        <w:rFonts w:ascii="Arial Narrow" w:hAnsi="Arial Narrow"/>
        <w:sz w:val="18"/>
        <w:szCs w:val="18"/>
      </w:rPr>
      <w:tab/>
    </w:r>
  </w:p>
  <w:p w:rsidR="005C6C4E" w:rsidRPr="00E37238" w:rsidRDefault="005C6C4E">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C4E" w:rsidRDefault="005C6C4E" w:rsidP="00E439E8">
      <w:r>
        <w:separator/>
      </w:r>
    </w:p>
  </w:footnote>
  <w:footnote w:type="continuationSeparator" w:id="0">
    <w:p w:rsidR="005C6C4E" w:rsidRDefault="005C6C4E" w:rsidP="00E439E8">
      <w:r>
        <w:continuationSeparator/>
      </w:r>
    </w:p>
  </w:footnote>
  <w:footnote w:id="1">
    <w:p w:rsidR="002E4BEB" w:rsidRPr="002E4BEB" w:rsidRDefault="002E4BEB" w:rsidP="002E4BEB">
      <w:pPr>
        <w:pStyle w:val="Notedebasdepage"/>
        <w:rPr>
          <w:sz w:val="16"/>
          <w:szCs w:val="16"/>
        </w:rPr>
      </w:pPr>
      <w:r>
        <w:rPr>
          <w:rStyle w:val="Appelnotedebasdep"/>
        </w:rPr>
        <w:footnoteRef/>
      </w:r>
      <w:r>
        <w:t xml:space="preserve"> </w:t>
      </w:r>
      <w:r>
        <w:rPr>
          <w:sz w:val="16"/>
          <w:szCs w:val="16"/>
        </w:rPr>
        <w:t>La subvention sollicitée ne pourra pas dépasser un montant total de 20 000 € par an</w:t>
      </w:r>
    </w:p>
  </w:footnote>
  <w:footnote w:id="2">
    <w:p w:rsidR="005C6C4E" w:rsidRPr="00765F34" w:rsidRDefault="005C6C4E" w:rsidP="00765F34">
      <w:pPr>
        <w:pStyle w:val="Notedebasdepage"/>
        <w:tabs>
          <w:tab w:val="left" w:pos="284"/>
        </w:tabs>
        <w:ind w:left="284" w:hanging="284"/>
        <w:rPr>
          <w:sz w:val="16"/>
          <w:szCs w:val="16"/>
        </w:rPr>
      </w:pPr>
      <w:r>
        <w:rPr>
          <w:rStyle w:val="Appelnotedebasdep"/>
        </w:rPr>
        <w:footnoteRef/>
      </w:r>
      <w:r>
        <w:t xml:space="preserve"> </w:t>
      </w:r>
      <w:r>
        <w:tab/>
      </w:r>
      <w:r w:rsidRPr="00765F34">
        <w:rPr>
          <w:sz w:val="16"/>
          <w:szCs w:val="16"/>
        </w:rPr>
        <w:t>"Le mandat ou procuration est un acte par lequel une personne donne à une autre le pouvoir de faire quelque chose pour le mandant et en son nom. Le contrat ne se forme que par l'acceptation du mandataire. Art. 1984 du code civil."</w:t>
      </w:r>
    </w:p>
  </w:footnote>
  <w:footnote w:id="3">
    <w:p w:rsidR="005C6C4E" w:rsidRPr="00765F34" w:rsidRDefault="005C6C4E" w:rsidP="00765F34">
      <w:pPr>
        <w:pStyle w:val="Notedebasdepage"/>
        <w:tabs>
          <w:tab w:val="left" w:pos="284"/>
        </w:tabs>
        <w:ind w:left="284" w:hanging="284"/>
        <w:rPr>
          <w:sz w:val="16"/>
          <w:szCs w:val="16"/>
        </w:rPr>
      </w:pPr>
      <w:r>
        <w:rPr>
          <w:rStyle w:val="Appelnotedebasdep"/>
        </w:rPr>
        <w:footnoteRef/>
      </w:r>
      <w:r>
        <w:t xml:space="preserve"> </w:t>
      </w:r>
      <w:r>
        <w:tab/>
      </w:r>
      <w:r w:rsidRPr="00765F34">
        <w:rPr>
          <w:sz w:val="16"/>
          <w:szCs w:val="16"/>
        </w:rPr>
        <w:t>Déclaration des changements de dirigeants, modifications de statuts, etc. auprès du greffe des associations - Préfecture ou Sous-préfecture</w:t>
      </w:r>
    </w:p>
  </w:footnote>
  <w:footnote w:id="4">
    <w:p w:rsidR="005C6C4E" w:rsidRDefault="005C6C4E" w:rsidP="00765F34">
      <w:pPr>
        <w:pStyle w:val="Notedebasdepage"/>
        <w:tabs>
          <w:tab w:val="left" w:pos="284"/>
        </w:tabs>
        <w:ind w:left="284" w:hanging="284"/>
        <w:rPr>
          <w:sz w:val="16"/>
          <w:szCs w:val="16"/>
        </w:rPr>
      </w:pPr>
      <w:r>
        <w:rPr>
          <w:rStyle w:val="Appelnotedebasdep"/>
        </w:rPr>
        <w:footnoteRef/>
      </w:r>
      <w:r>
        <w:t xml:space="preserve"> </w:t>
      </w:r>
      <w:r>
        <w:tab/>
      </w:r>
      <w:r w:rsidRPr="00765F34">
        <w:rPr>
          <w:sz w:val="16"/>
          <w:szCs w:val="16"/>
        </w:rPr>
        <w:t xml:space="preserve">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w:t>
      </w:r>
      <w:proofErr w:type="spellStart"/>
      <w:r w:rsidRPr="00765F34">
        <w:rPr>
          <w:sz w:val="16"/>
          <w:szCs w:val="16"/>
        </w:rPr>
        <w:t>minimis</w:t>
      </w:r>
      <w:proofErr w:type="spellEnd"/>
      <w:r w:rsidRPr="00765F34">
        <w:rPr>
          <w:sz w:val="16"/>
          <w:szCs w:val="16"/>
        </w:rPr>
        <w:t xml:space="preserve"> accordées à des entreprises fournissant des services d’intérêt économique général et au Règlement (UE) n° 1407/2013 de la Commission du 18 décembre 2013 relatif à l'application des articles 107 et 108 du traité sur le fonctionnement de l'Union européenne aux aides de </w:t>
      </w:r>
      <w:proofErr w:type="spellStart"/>
      <w:r w:rsidRPr="00765F34">
        <w:rPr>
          <w:sz w:val="16"/>
          <w:szCs w:val="16"/>
        </w:rPr>
        <w:t>minimis</w:t>
      </w:r>
      <w:proofErr w:type="spellEnd"/>
    </w:p>
    <w:p w:rsidR="005C6C4E" w:rsidRDefault="005C6C4E" w:rsidP="00765F34">
      <w:pPr>
        <w:pStyle w:val="Notedebasdepage"/>
        <w:tabs>
          <w:tab w:val="left" w:pos="284"/>
        </w:tabs>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C4E" w:rsidRDefault="005C6C4E">
    <w:pPr>
      <w:pStyle w:val="En-tte"/>
    </w:pPr>
    <w:r>
      <w:rPr>
        <w:noProof/>
        <w:lang w:eastAsia="fr-FR"/>
      </w:rPr>
      <w:drawing>
        <wp:anchor distT="0" distB="0" distL="114300" distR="114300" simplePos="0" relativeHeight="251659264" behindDoc="0" locked="0" layoutInCell="1" allowOverlap="1">
          <wp:simplePos x="0" y="0"/>
          <wp:positionH relativeFrom="margin">
            <wp:posOffset>5005209</wp:posOffset>
          </wp:positionH>
          <wp:positionV relativeFrom="paragraph">
            <wp:posOffset>136526</wp:posOffset>
          </wp:positionV>
          <wp:extent cx="1636256" cy="944880"/>
          <wp:effectExtent l="0" t="0" r="2540" b="762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_LOGOS_pays_de_la_loire.jpg"/>
                  <pic:cNvPicPr/>
                </pic:nvPicPr>
                <pic:blipFill>
                  <a:blip r:embed="rId1">
                    <a:extLst>
                      <a:ext uri="{28A0092B-C50C-407E-A947-70E740481C1C}">
                        <a14:useLocalDpi xmlns:a14="http://schemas.microsoft.com/office/drawing/2010/main" val="0"/>
                      </a:ext>
                    </a:extLst>
                  </a:blip>
                  <a:stretch>
                    <a:fillRect/>
                  </a:stretch>
                </pic:blipFill>
                <pic:spPr>
                  <a:xfrm>
                    <a:off x="0" y="0"/>
                    <a:ext cx="1641049" cy="947648"/>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simplePos x="0" y="0"/>
          <wp:positionH relativeFrom="column">
            <wp:posOffset>-160020</wp:posOffset>
          </wp:positionH>
          <wp:positionV relativeFrom="paragraph">
            <wp:posOffset>-23495</wp:posOffset>
          </wp:positionV>
          <wp:extent cx="1524000" cy="137922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RVB_petit.jpg"/>
                  <pic:cNvPicPr/>
                </pic:nvPicPr>
                <pic:blipFill>
                  <a:blip r:embed="rId2">
                    <a:extLst>
                      <a:ext uri="{28A0092B-C50C-407E-A947-70E740481C1C}">
                        <a14:useLocalDpi xmlns:a14="http://schemas.microsoft.com/office/drawing/2010/main" val="0"/>
                      </a:ext>
                    </a:extLst>
                  </a:blip>
                  <a:stretch>
                    <a:fillRect/>
                  </a:stretch>
                </pic:blipFill>
                <pic:spPr>
                  <a:xfrm>
                    <a:off x="0" y="0"/>
                    <a:ext cx="1524000" cy="1379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64B1"/>
    <w:multiLevelType w:val="hybridMultilevel"/>
    <w:tmpl w:val="C10C98EC"/>
    <w:lvl w:ilvl="0" w:tplc="94D06DD4">
      <w:start w:val="1"/>
      <w:numFmt w:val="bullet"/>
      <w:lvlText w:val="-"/>
      <w:lvlJc w:val="left"/>
      <w:pPr>
        <w:ind w:left="900" w:hanging="360"/>
      </w:pPr>
      <w:rPr>
        <w:rFonts w:ascii="Arial" w:eastAsiaTheme="minorHAnsi"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15:restartNumberingAfterBreak="0">
    <w:nsid w:val="270A5C9E"/>
    <w:multiLevelType w:val="hybridMultilevel"/>
    <w:tmpl w:val="094AA266"/>
    <w:lvl w:ilvl="0" w:tplc="D2188074">
      <w:start w:val="1"/>
      <w:numFmt w:val="bullet"/>
      <w:pStyle w:val="Titre2"/>
      <w:lvlText w:val=""/>
      <w:lvlJc w:val="left"/>
      <w:pPr>
        <w:ind w:left="720" w:hanging="360"/>
      </w:pPr>
      <w:rPr>
        <w:rFonts w:ascii="Symbol" w:hAnsi="Symbol" w:hint="default"/>
      </w:rPr>
    </w:lvl>
    <w:lvl w:ilvl="1" w:tplc="B84E172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240C96"/>
    <w:multiLevelType w:val="hybridMultilevel"/>
    <w:tmpl w:val="28E43162"/>
    <w:lvl w:ilvl="0" w:tplc="03EA9CEE">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837CA8"/>
    <w:multiLevelType w:val="hybridMultilevel"/>
    <w:tmpl w:val="CA0A77FC"/>
    <w:lvl w:ilvl="0" w:tplc="902A048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A662B7"/>
    <w:multiLevelType w:val="hybridMultilevel"/>
    <w:tmpl w:val="B64AAED2"/>
    <w:lvl w:ilvl="0" w:tplc="03EA9CEE">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192480"/>
    <w:multiLevelType w:val="hybridMultilevel"/>
    <w:tmpl w:val="1A9AEA92"/>
    <w:lvl w:ilvl="0" w:tplc="03EA9CE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E8"/>
    <w:rsid w:val="000078C7"/>
    <w:rsid w:val="001B3B54"/>
    <w:rsid w:val="002E4BEB"/>
    <w:rsid w:val="003A67E1"/>
    <w:rsid w:val="00440F53"/>
    <w:rsid w:val="004D0FE2"/>
    <w:rsid w:val="00510A65"/>
    <w:rsid w:val="005C6C4E"/>
    <w:rsid w:val="006126C9"/>
    <w:rsid w:val="00634848"/>
    <w:rsid w:val="006629E1"/>
    <w:rsid w:val="006C1113"/>
    <w:rsid w:val="006F10D4"/>
    <w:rsid w:val="00765F34"/>
    <w:rsid w:val="00781D03"/>
    <w:rsid w:val="007C60D4"/>
    <w:rsid w:val="0084587B"/>
    <w:rsid w:val="008935F0"/>
    <w:rsid w:val="00951876"/>
    <w:rsid w:val="00977B57"/>
    <w:rsid w:val="0099730C"/>
    <w:rsid w:val="009A4A27"/>
    <w:rsid w:val="00A957CE"/>
    <w:rsid w:val="00AC7B6E"/>
    <w:rsid w:val="00C63CA1"/>
    <w:rsid w:val="00D00C8C"/>
    <w:rsid w:val="00D013F8"/>
    <w:rsid w:val="00D22454"/>
    <w:rsid w:val="00D7297C"/>
    <w:rsid w:val="00E1504D"/>
    <w:rsid w:val="00E37238"/>
    <w:rsid w:val="00E42299"/>
    <w:rsid w:val="00E439E8"/>
    <w:rsid w:val="00FC0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F6267"/>
  <w15:chartTrackingRefBased/>
  <w15:docId w15:val="{3E0A6144-8B10-4E4B-B8E8-B4E632AF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uiPriority w:val="9"/>
    <w:qFormat/>
    <w:rsid w:val="00D013F8"/>
    <w:pPr>
      <w:numPr>
        <w:numId w:val="1"/>
      </w:numPr>
      <w:ind w:left="426" w:hanging="426"/>
      <w:outlineLvl w:val="0"/>
    </w:pPr>
    <w:rPr>
      <w:b/>
      <w:sz w:val="32"/>
      <w:szCs w:val="32"/>
    </w:rPr>
  </w:style>
  <w:style w:type="paragraph" w:styleId="Titre2">
    <w:name w:val="heading 2"/>
    <w:basedOn w:val="Normal"/>
    <w:next w:val="Normal"/>
    <w:link w:val="Titre2Car"/>
    <w:uiPriority w:val="9"/>
    <w:unhideWhenUsed/>
    <w:qFormat/>
    <w:rsid w:val="00951876"/>
    <w:pPr>
      <w:numPr>
        <w:numId w:val="2"/>
      </w:numPr>
      <w:outlineLvl w:val="1"/>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39E8"/>
    <w:pPr>
      <w:tabs>
        <w:tab w:val="center" w:pos="4536"/>
        <w:tab w:val="right" w:pos="9072"/>
      </w:tabs>
    </w:pPr>
  </w:style>
  <w:style w:type="character" w:customStyle="1" w:styleId="En-tteCar">
    <w:name w:val="En-tête Car"/>
    <w:basedOn w:val="Policepardfaut"/>
    <w:link w:val="En-tte"/>
    <w:uiPriority w:val="99"/>
    <w:rsid w:val="00E439E8"/>
  </w:style>
  <w:style w:type="paragraph" w:styleId="Pieddepage">
    <w:name w:val="footer"/>
    <w:basedOn w:val="Normal"/>
    <w:link w:val="PieddepageCar"/>
    <w:uiPriority w:val="99"/>
    <w:unhideWhenUsed/>
    <w:rsid w:val="00E439E8"/>
    <w:pPr>
      <w:tabs>
        <w:tab w:val="center" w:pos="4536"/>
        <w:tab w:val="right" w:pos="9072"/>
      </w:tabs>
    </w:pPr>
  </w:style>
  <w:style w:type="character" w:customStyle="1" w:styleId="PieddepageCar">
    <w:name w:val="Pied de page Car"/>
    <w:basedOn w:val="Policepardfaut"/>
    <w:link w:val="Pieddepage"/>
    <w:uiPriority w:val="99"/>
    <w:rsid w:val="00E439E8"/>
  </w:style>
  <w:style w:type="table" w:styleId="Grilledutableau">
    <w:name w:val="Table Grid"/>
    <w:basedOn w:val="TableauNormal"/>
    <w:uiPriority w:val="59"/>
    <w:rsid w:val="00E4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E439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phedeliste">
    <w:name w:val="List Paragraph"/>
    <w:basedOn w:val="Normal"/>
    <w:uiPriority w:val="34"/>
    <w:qFormat/>
    <w:rsid w:val="00E439E8"/>
    <w:pPr>
      <w:ind w:left="720"/>
      <w:contextualSpacing/>
    </w:pPr>
  </w:style>
  <w:style w:type="character" w:customStyle="1" w:styleId="Titre1Car">
    <w:name w:val="Titre 1 Car"/>
    <w:basedOn w:val="Policepardfaut"/>
    <w:link w:val="Titre1"/>
    <w:uiPriority w:val="9"/>
    <w:rsid w:val="00D013F8"/>
    <w:rPr>
      <w:b/>
      <w:sz w:val="32"/>
      <w:szCs w:val="32"/>
    </w:rPr>
  </w:style>
  <w:style w:type="table" w:customStyle="1" w:styleId="TableNormal">
    <w:name w:val="Table Normal"/>
    <w:uiPriority w:val="2"/>
    <w:semiHidden/>
    <w:unhideWhenUsed/>
    <w:qFormat/>
    <w:rsid w:val="004D0FE2"/>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0FE2"/>
    <w:pPr>
      <w:widowControl w:val="0"/>
      <w:autoSpaceDE w:val="0"/>
      <w:autoSpaceDN w:val="0"/>
    </w:pPr>
    <w:rPr>
      <w:rFonts w:eastAsia="Arial" w:cs="Arial"/>
      <w:sz w:val="22"/>
    </w:rPr>
  </w:style>
  <w:style w:type="paragraph" w:styleId="Notedebasdepage">
    <w:name w:val="footnote text"/>
    <w:basedOn w:val="Normal"/>
    <w:link w:val="NotedebasdepageCar"/>
    <w:uiPriority w:val="99"/>
    <w:semiHidden/>
    <w:unhideWhenUsed/>
    <w:rsid w:val="004D0FE2"/>
    <w:rPr>
      <w:szCs w:val="20"/>
    </w:rPr>
  </w:style>
  <w:style w:type="character" w:customStyle="1" w:styleId="NotedebasdepageCar">
    <w:name w:val="Note de bas de page Car"/>
    <w:basedOn w:val="Policepardfaut"/>
    <w:link w:val="Notedebasdepage"/>
    <w:uiPriority w:val="99"/>
    <w:semiHidden/>
    <w:rsid w:val="004D0FE2"/>
    <w:rPr>
      <w:szCs w:val="20"/>
    </w:rPr>
  </w:style>
  <w:style w:type="character" w:styleId="Appelnotedebasdep">
    <w:name w:val="footnote reference"/>
    <w:basedOn w:val="Policepardfaut"/>
    <w:uiPriority w:val="99"/>
    <w:semiHidden/>
    <w:unhideWhenUsed/>
    <w:rsid w:val="004D0FE2"/>
    <w:rPr>
      <w:vertAlign w:val="superscript"/>
    </w:rPr>
  </w:style>
  <w:style w:type="paragraph" w:styleId="En-ttedetabledesmatires">
    <w:name w:val="TOC Heading"/>
    <w:basedOn w:val="Titre1"/>
    <w:next w:val="Normal"/>
    <w:uiPriority w:val="39"/>
    <w:unhideWhenUsed/>
    <w:qFormat/>
    <w:rsid w:val="00E37238"/>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lang w:eastAsia="fr-FR"/>
    </w:rPr>
  </w:style>
  <w:style w:type="paragraph" w:styleId="TM1">
    <w:name w:val="toc 1"/>
    <w:basedOn w:val="Normal"/>
    <w:next w:val="Normal"/>
    <w:autoRedefine/>
    <w:uiPriority w:val="39"/>
    <w:unhideWhenUsed/>
    <w:rsid w:val="0084587B"/>
    <w:pPr>
      <w:tabs>
        <w:tab w:val="left" w:pos="567"/>
        <w:tab w:val="right" w:leader="dot" w:pos="10456"/>
      </w:tabs>
      <w:spacing w:after="100"/>
    </w:pPr>
  </w:style>
  <w:style w:type="character" w:styleId="Lienhypertexte">
    <w:name w:val="Hyperlink"/>
    <w:basedOn w:val="Policepardfaut"/>
    <w:uiPriority w:val="99"/>
    <w:unhideWhenUsed/>
    <w:rsid w:val="00E37238"/>
    <w:rPr>
      <w:color w:val="0563C1" w:themeColor="hyperlink"/>
      <w:u w:val="single"/>
    </w:rPr>
  </w:style>
  <w:style w:type="character" w:customStyle="1" w:styleId="Titre2Car">
    <w:name w:val="Titre 2 Car"/>
    <w:basedOn w:val="Policepardfaut"/>
    <w:link w:val="Titre2"/>
    <w:uiPriority w:val="9"/>
    <w:rsid w:val="00951876"/>
    <w:rPr>
      <w:b/>
      <w:sz w:val="24"/>
      <w:szCs w:val="24"/>
    </w:rPr>
  </w:style>
  <w:style w:type="table" w:styleId="Tableausimple1">
    <w:name w:val="Plain Table 1"/>
    <w:basedOn w:val="TableauNormal"/>
    <w:uiPriority w:val="41"/>
    <w:rsid w:val="00D729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M2">
    <w:name w:val="toc 2"/>
    <w:basedOn w:val="Normal"/>
    <w:next w:val="Normal"/>
    <w:autoRedefine/>
    <w:uiPriority w:val="39"/>
    <w:unhideWhenUsed/>
    <w:rsid w:val="0084587B"/>
    <w:pPr>
      <w:spacing w:after="100"/>
      <w:ind w:left="200"/>
    </w:pPr>
  </w:style>
  <w:style w:type="character" w:styleId="Textedelespacerserv">
    <w:name w:val="Placeholder Text"/>
    <w:basedOn w:val="Policepardfaut"/>
    <w:uiPriority w:val="99"/>
    <w:semiHidden/>
    <w:rsid w:val="00765F34"/>
    <w:rPr>
      <w:color w:val="808080"/>
    </w:rPr>
  </w:style>
  <w:style w:type="table" w:customStyle="1" w:styleId="Grilledetableauclaire1">
    <w:name w:val="Grille de tableau claire1"/>
    <w:basedOn w:val="TableauNormal"/>
    <w:uiPriority w:val="40"/>
    <w:rsid w:val="005C6C4E"/>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ars-pdl-dspe-pads-subv@ars.sante.f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44940F7E-4F23-4B22-967B-347ABAE47B87}"/>
      </w:docPartPr>
      <w:docPartBody>
        <w:p w:rsidR="000A44B4" w:rsidRDefault="00292FEE">
          <w:r w:rsidRPr="00C61130">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4A65AFB1-E87E-4DC4-B788-844B65E3C4B1}"/>
      </w:docPartPr>
      <w:docPartBody>
        <w:p w:rsidR="000A44B4" w:rsidRDefault="00292FEE">
          <w:r w:rsidRPr="00C6113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EE"/>
    <w:rsid w:val="000A44B4"/>
    <w:rsid w:val="00292FEE"/>
    <w:rsid w:val="00624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92F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BA8C-7EC6-4C82-BD80-5969DB4A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1377</Words>
  <Characters>7576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ROGET, Françoise (ARS-PDL)</dc:creator>
  <cp:keywords/>
  <dc:description/>
  <cp:lastModifiedBy>PARISOT, Florian (ARS-PDL)</cp:lastModifiedBy>
  <cp:revision>7</cp:revision>
  <dcterms:created xsi:type="dcterms:W3CDTF">2024-03-06T11:09:00Z</dcterms:created>
  <dcterms:modified xsi:type="dcterms:W3CDTF">2024-03-11T17:00:00Z</dcterms:modified>
</cp:coreProperties>
</file>